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FC34B" w14:textId="73A3067B" w:rsidR="00E379AA" w:rsidRPr="00241DE7" w:rsidRDefault="00E379AA" w:rsidP="00E31EAB">
      <w:pPr>
        <w:pStyle w:val="NoSpacing"/>
        <w:numPr>
          <w:ilvl w:val="0"/>
          <w:numId w:val="16"/>
        </w:numPr>
        <w:ind w:left="0" w:firstLine="0"/>
        <w:rPr>
          <w:sz w:val="24"/>
          <w:szCs w:val="24"/>
        </w:rPr>
      </w:pPr>
      <w:r w:rsidRPr="009D5C7C">
        <w:rPr>
          <w:rStyle w:val="Strong"/>
          <w:rFonts w:ascii="Times New Roman" w:hAnsi="Times New Roman"/>
          <w:sz w:val="24"/>
          <w:szCs w:val="24"/>
        </w:rPr>
        <w:t>COURSE</w:t>
      </w:r>
      <w:r w:rsidRPr="009D5C7C">
        <w:rPr>
          <w:rFonts w:ascii="Times New Roman" w:hAnsi="Times New Roman"/>
          <w:b/>
          <w:sz w:val="24"/>
          <w:szCs w:val="24"/>
        </w:rPr>
        <w:t xml:space="preserve"> TITLE</w:t>
      </w:r>
      <w:r w:rsidR="00864AD3">
        <w:rPr>
          <w:rFonts w:ascii="Times New Roman" w:hAnsi="Times New Roman"/>
          <w:b/>
          <w:sz w:val="24"/>
          <w:szCs w:val="24"/>
        </w:rPr>
        <w:t>*</w:t>
      </w:r>
      <w:r w:rsidRPr="009D5C7C">
        <w:rPr>
          <w:rFonts w:ascii="Times New Roman" w:hAnsi="Times New Roman"/>
          <w:sz w:val="24"/>
          <w:szCs w:val="24"/>
        </w:rPr>
        <w:t>:</w:t>
      </w:r>
      <w:r w:rsidRPr="00241DE7">
        <w:rPr>
          <w:sz w:val="24"/>
          <w:szCs w:val="24"/>
        </w:rPr>
        <w:t xml:space="preserve">  </w:t>
      </w:r>
      <w:r w:rsidRPr="005C7CFE">
        <w:rPr>
          <w:rFonts w:ascii="Times New Roman" w:eastAsia="Times New Roman" w:hAnsi="Times New Roman"/>
          <w:bCs/>
          <w:sz w:val="24"/>
          <w:szCs w:val="24"/>
        </w:rPr>
        <w:t>Pre-Algebra</w:t>
      </w:r>
    </w:p>
    <w:p w14:paraId="348402EB" w14:textId="77777777" w:rsidR="00E379AA" w:rsidRPr="00882B2D" w:rsidRDefault="00E379AA">
      <w:pPr>
        <w:pStyle w:val="NoSpacing"/>
        <w:rPr>
          <w:rFonts w:ascii="Times New Roman" w:hAnsi="Times New Roman"/>
          <w:sz w:val="24"/>
          <w:szCs w:val="24"/>
        </w:rPr>
      </w:pPr>
    </w:p>
    <w:p w14:paraId="6944894A" w14:textId="104DA46D" w:rsidR="002A47CD" w:rsidRPr="002A47CD" w:rsidRDefault="0047589D" w:rsidP="002A47CD">
      <w:pPr>
        <w:spacing w:after="0" w:line="240" w:lineRule="auto"/>
        <w:contextualSpacing/>
        <w:rPr>
          <w:rFonts w:ascii="Times New Roman" w:eastAsia="Times New Roman" w:hAnsi="Times New Roman"/>
          <w:b/>
          <w:sz w:val="24"/>
          <w:szCs w:val="24"/>
        </w:rPr>
      </w:pPr>
      <w:r w:rsidRPr="00E31EAB">
        <w:rPr>
          <w:rFonts w:ascii="Times New Roman" w:hAnsi="Times New Roman"/>
          <w:b/>
          <w:bCs/>
          <w:sz w:val="24"/>
          <w:szCs w:val="24"/>
        </w:rPr>
        <w:t>2.</w:t>
      </w:r>
      <w:r w:rsidRPr="002A47CD">
        <w:rPr>
          <w:rFonts w:ascii="Times New Roman" w:hAnsi="Times New Roman"/>
          <w:sz w:val="24"/>
          <w:szCs w:val="24"/>
        </w:rPr>
        <w:t xml:space="preserve">  </w:t>
      </w:r>
      <w:r w:rsidRPr="002A47CD">
        <w:rPr>
          <w:rFonts w:ascii="Times New Roman" w:hAnsi="Times New Roman"/>
          <w:sz w:val="24"/>
          <w:szCs w:val="24"/>
        </w:rPr>
        <w:tab/>
      </w:r>
      <w:r w:rsidR="002A47CD" w:rsidRPr="002A47CD">
        <w:rPr>
          <w:rFonts w:ascii="Times New Roman" w:eastAsia="Times New Roman" w:hAnsi="Times New Roman"/>
          <w:b/>
          <w:sz w:val="24"/>
          <w:szCs w:val="24"/>
        </w:rPr>
        <w:t xml:space="preserve">CATALOG – PREFIX/COURSE NUMBER/COURSE SECTION*: </w:t>
      </w:r>
      <w:r w:rsidR="002A47CD">
        <w:rPr>
          <w:rFonts w:ascii="Times New Roman" w:eastAsia="Times New Roman" w:hAnsi="Times New Roman"/>
          <w:b/>
          <w:sz w:val="24"/>
          <w:szCs w:val="24"/>
        </w:rPr>
        <w:t xml:space="preserve"> MATH 1106</w:t>
      </w:r>
    </w:p>
    <w:p w14:paraId="4770AFB6" w14:textId="7891DE28" w:rsidR="00E379AA" w:rsidRPr="00882B2D" w:rsidRDefault="00E379AA">
      <w:pPr>
        <w:pStyle w:val="NoSpacing"/>
        <w:rPr>
          <w:rFonts w:ascii="Times New Roman" w:hAnsi="Times New Roman"/>
          <w:sz w:val="24"/>
          <w:szCs w:val="24"/>
        </w:rPr>
      </w:pPr>
    </w:p>
    <w:p w14:paraId="4911B7C0" w14:textId="77777777" w:rsidR="00E379AA" w:rsidRPr="00882B2D" w:rsidRDefault="00E379AA">
      <w:pPr>
        <w:pStyle w:val="NoSpacing"/>
        <w:rPr>
          <w:rFonts w:ascii="Times New Roman" w:hAnsi="Times New Roman"/>
          <w:sz w:val="24"/>
          <w:szCs w:val="24"/>
        </w:rPr>
      </w:pPr>
    </w:p>
    <w:p w14:paraId="3B0EEB40" w14:textId="7B0E7F84" w:rsidR="00C901A2" w:rsidRDefault="0047589D" w:rsidP="00C901A2">
      <w:pPr>
        <w:contextualSpacing/>
        <w:rPr>
          <w:bCs/>
          <w:color w:val="000000"/>
        </w:rPr>
      </w:pPr>
      <w:r>
        <w:rPr>
          <w:rFonts w:ascii="Times New Roman" w:hAnsi="Times New Roman"/>
          <w:b/>
          <w:sz w:val="24"/>
          <w:szCs w:val="24"/>
        </w:rPr>
        <w:t>3</w:t>
      </w:r>
      <w:r w:rsidR="00E379AA" w:rsidRPr="0047589D">
        <w:rPr>
          <w:rFonts w:ascii="Times New Roman" w:hAnsi="Times New Roman"/>
          <w:b/>
          <w:sz w:val="24"/>
          <w:szCs w:val="24"/>
        </w:rPr>
        <w:t>.</w:t>
      </w:r>
      <w:r w:rsidR="00E379AA" w:rsidRPr="0047589D">
        <w:rPr>
          <w:rFonts w:ascii="Times New Roman" w:hAnsi="Times New Roman"/>
          <w:b/>
          <w:sz w:val="24"/>
          <w:szCs w:val="24"/>
        </w:rPr>
        <w:tab/>
        <w:t>PREREQUISITE(S)</w:t>
      </w:r>
      <w:r w:rsidR="00864AD3">
        <w:rPr>
          <w:rFonts w:ascii="Times New Roman" w:hAnsi="Times New Roman"/>
          <w:b/>
          <w:sz w:val="24"/>
          <w:szCs w:val="24"/>
        </w:rPr>
        <w:t>*</w:t>
      </w:r>
      <w:r w:rsidR="00E379AA" w:rsidRPr="0047589D">
        <w:rPr>
          <w:rFonts w:ascii="Times New Roman" w:hAnsi="Times New Roman"/>
          <w:b/>
          <w:sz w:val="24"/>
          <w:szCs w:val="24"/>
        </w:rPr>
        <w:t>:</w:t>
      </w:r>
      <w:r w:rsidR="00FD0009" w:rsidRPr="0047589D">
        <w:rPr>
          <w:bCs/>
          <w:color w:val="000000"/>
        </w:rPr>
        <w:t xml:space="preserve"> </w:t>
      </w:r>
    </w:p>
    <w:p w14:paraId="626481AD" w14:textId="77777777" w:rsidR="00C901A2" w:rsidRPr="00C901A2" w:rsidRDefault="00C901A2" w:rsidP="00C901A2">
      <w:pPr>
        <w:contextualSpacing/>
        <w:rPr>
          <w:bCs/>
          <w:color w:val="000000"/>
        </w:rPr>
      </w:pPr>
    </w:p>
    <w:p w14:paraId="253E693E" w14:textId="66A3F585" w:rsidR="00FD0009" w:rsidRPr="00C901A2" w:rsidRDefault="00FD0009" w:rsidP="00C901A2">
      <w:pPr>
        <w:ind w:firstLine="720"/>
        <w:contextualSpacing/>
        <w:rPr>
          <w:rFonts w:ascii="Times New Roman" w:eastAsia="Times New Roman" w:hAnsi="Times New Roman"/>
          <w:bCs/>
          <w:color w:val="000000"/>
          <w:sz w:val="24"/>
          <w:szCs w:val="24"/>
        </w:rPr>
      </w:pPr>
      <w:r w:rsidRPr="00C901A2">
        <w:rPr>
          <w:rFonts w:ascii="Times New Roman" w:eastAsia="Times New Roman" w:hAnsi="Times New Roman"/>
          <w:bCs/>
          <w:color w:val="000000"/>
          <w:sz w:val="24"/>
          <w:szCs w:val="24"/>
        </w:rPr>
        <w:t>A student must meet one of the following criteria to register for this course:</w:t>
      </w:r>
    </w:p>
    <w:p w14:paraId="601DD355" w14:textId="699893AB" w:rsidR="00FD0009" w:rsidRPr="00241DE7" w:rsidRDefault="00FD0009" w:rsidP="00E31EAB">
      <w:pPr>
        <w:spacing w:after="0" w:line="240" w:lineRule="auto"/>
        <w:ind w:left="1080" w:hanging="360"/>
        <w:contextualSpacing/>
        <w:rPr>
          <w:rFonts w:ascii="Times New Roman" w:eastAsia="Times New Roman" w:hAnsi="Times New Roman"/>
          <w:bCs/>
          <w:sz w:val="24"/>
          <w:szCs w:val="24"/>
        </w:rPr>
      </w:pPr>
      <w:r w:rsidRPr="00241DE7">
        <w:rPr>
          <w:rFonts w:ascii="Times New Roman" w:eastAsia="Times New Roman" w:hAnsi="Times New Roman"/>
          <w:bCs/>
          <w:sz w:val="24"/>
          <w:szCs w:val="24"/>
        </w:rPr>
        <w:t>-</w:t>
      </w:r>
      <w:r w:rsidRPr="00241DE7">
        <w:rPr>
          <w:rFonts w:ascii="Times New Roman" w:eastAsia="Times New Roman" w:hAnsi="Times New Roman"/>
          <w:bCs/>
          <w:sz w:val="14"/>
          <w:szCs w:val="14"/>
        </w:rPr>
        <w:t xml:space="preserve">          </w:t>
      </w:r>
      <w:r w:rsidR="007C44A7" w:rsidRPr="00E31EAB">
        <w:rPr>
          <w:rFonts w:ascii="Times New Roman" w:eastAsia="Times New Roman" w:hAnsi="Times New Roman"/>
          <w:bCs/>
          <w:sz w:val="24"/>
          <w:szCs w:val="24"/>
        </w:rPr>
        <w:t>Two High school S</w:t>
      </w:r>
      <w:r w:rsidR="00B2255B" w:rsidRPr="00E31EAB">
        <w:rPr>
          <w:rFonts w:ascii="Times New Roman" w:eastAsia="Times New Roman" w:hAnsi="Times New Roman"/>
          <w:bCs/>
          <w:sz w:val="24"/>
          <w:szCs w:val="24"/>
        </w:rPr>
        <w:t>TEM</w:t>
      </w:r>
      <w:r w:rsidR="007C44A7" w:rsidRPr="00E31EAB">
        <w:rPr>
          <w:rFonts w:ascii="Times New Roman" w:eastAsia="Times New Roman" w:hAnsi="Times New Roman"/>
          <w:bCs/>
          <w:sz w:val="24"/>
          <w:szCs w:val="24"/>
        </w:rPr>
        <w:t xml:space="preserve"> or Core </w:t>
      </w:r>
      <w:r w:rsidR="00B2255B" w:rsidRPr="00E31EAB">
        <w:rPr>
          <w:rFonts w:ascii="Times New Roman" w:eastAsia="Times New Roman" w:hAnsi="Times New Roman"/>
          <w:bCs/>
          <w:sz w:val="24"/>
          <w:szCs w:val="24"/>
        </w:rPr>
        <w:t>Math courses with grades of</w:t>
      </w:r>
      <w:r w:rsidR="007C44A7" w:rsidRPr="00E31EAB">
        <w:rPr>
          <w:rFonts w:ascii="Times New Roman" w:eastAsia="Times New Roman" w:hAnsi="Times New Roman"/>
          <w:bCs/>
          <w:sz w:val="24"/>
          <w:szCs w:val="24"/>
        </w:rPr>
        <w:t xml:space="preserve"> C or higher</w:t>
      </w:r>
    </w:p>
    <w:p w14:paraId="734147D5" w14:textId="04C6B94B" w:rsidR="00FD0009" w:rsidRDefault="00FD0009" w:rsidP="00FD0009">
      <w:pPr>
        <w:spacing w:after="0" w:line="240" w:lineRule="auto"/>
        <w:ind w:left="1080" w:hanging="360"/>
        <w:contextualSpacing/>
        <w:rPr>
          <w:rFonts w:ascii="Times New Roman" w:eastAsia="Times New Roman" w:hAnsi="Times New Roman"/>
          <w:bCs/>
          <w:sz w:val="24"/>
          <w:szCs w:val="24"/>
        </w:rPr>
      </w:pPr>
      <w:r w:rsidRPr="00241DE7">
        <w:rPr>
          <w:rFonts w:ascii="Times New Roman" w:eastAsia="Times New Roman" w:hAnsi="Times New Roman"/>
          <w:bCs/>
          <w:sz w:val="24"/>
          <w:szCs w:val="24"/>
        </w:rPr>
        <w:t>-</w:t>
      </w:r>
      <w:r w:rsidRPr="00241DE7">
        <w:rPr>
          <w:rFonts w:ascii="Times New Roman" w:eastAsia="Times New Roman" w:hAnsi="Times New Roman"/>
          <w:bCs/>
          <w:sz w:val="14"/>
          <w:szCs w:val="14"/>
        </w:rPr>
        <w:t xml:space="preserve">          </w:t>
      </w:r>
      <w:r w:rsidRPr="00241DE7">
        <w:rPr>
          <w:rFonts w:ascii="Times New Roman" w:eastAsia="Times New Roman" w:hAnsi="Times New Roman"/>
          <w:bCs/>
          <w:sz w:val="24"/>
          <w:szCs w:val="24"/>
        </w:rPr>
        <w:t>Accuplace</w:t>
      </w:r>
      <w:r w:rsidR="007C44A7">
        <w:rPr>
          <w:rFonts w:ascii="Times New Roman" w:eastAsia="Times New Roman" w:hAnsi="Times New Roman"/>
          <w:bCs/>
          <w:sz w:val="24"/>
          <w:szCs w:val="24"/>
        </w:rPr>
        <w:t xml:space="preserve">r </w:t>
      </w:r>
      <w:r w:rsidR="00E31EAB">
        <w:rPr>
          <w:rFonts w:ascii="Times New Roman" w:eastAsia="Times New Roman" w:hAnsi="Times New Roman"/>
          <w:bCs/>
          <w:sz w:val="24"/>
          <w:szCs w:val="24"/>
        </w:rPr>
        <w:t>QAS</w:t>
      </w:r>
      <w:r w:rsidR="007C44A7">
        <w:rPr>
          <w:rFonts w:ascii="Times New Roman" w:eastAsia="Times New Roman" w:hAnsi="Times New Roman"/>
          <w:bCs/>
          <w:sz w:val="24"/>
          <w:szCs w:val="24"/>
        </w:rPr>
        <w:t xml:space="preserve"> with a score of 2</w:t>
      </w:r>
      <w:r w:rsidR="00E31EAB">
        <w:rPr>
          <w:rFonts w:ascii="Times New Roman" w:eastAsia="Times New Roman" w:hAnsi="Times New Roman"/>
          <w:bCs/>
          <w:sz w:val="24"/>
          <w:szCs w:val="24"/>
        </w:rPr>
        <w:t>25</w:t>
      </w:r>
      <w:r w:rsidR="007C44A7">
        <w:rPr>
          <w:rFonts w:ascii="Times New Roman" w:eastAsia="Times New Roman" w:hAnsi="Times New Roman"/>
          <w:bCs/>
          <w:sz w:val="24"/>
          <w:szCs w:val="24"/>
        </w:rPr>
        <w:t xml:space="preserve"> or higher</w:t>
      </w:r>
    </w:p>
    <w:p w14:paraId="67BD81C7" w14:textId="6C28980A" w:rsidR="009362F9" w:rsidRDefault="009362F9" w:rsidP="00FD0009">
      <w:pPr>
        <w:spacing w:after="0" w:line="240" w:lineRule="auto"/>
        <w:ind w:left="1080" w:hanging="360"/>
        <w:contextualSpacing/>
        <w:rPr>
          <w:rFonts w:ascii="Times New Roman" w:eastAsia="Times New Roman" w:hAnsi="Times New Roman"/>
          <w:bCs/>
          <w:sz w:val="24"/>
          <w:szCs w:val="24"/>
        </w:rPr>
      </w:pPr>
    </w:p>
    <w:p w14:paraId="6C5DB549" w14:textId="7165BCBA" w:rsidR="009362F9" w:rsidRPr="009362F9" w:rsidRDefault="009362F9" w:rsidP="00FD0009">
      <w:pPr>
        <w:spacing w:after="0" w:line="240" w:lineRule="auto"/>
        <w:ind w:left="1080" w:hanging="360"/>
        <w:contextualSpacing/>
        <w:rPr>
          <w:rFonts w:ascii="Times New Roman" w:eastAsia="Times New Roman" w:hAnsi="Times New Roman"/>
          <w:bCs/>
          <w:sz w:val="24"/>
          <w:szCs w:val="24"/>
        </w:rPr>
      </w:pPr>
      <w:bookmarkStart w:id="0" w:name="_Hlk101528848"/>
      <w:r w:rsidRPr="009362F9">
        <w:rPr>
          <w:rFonts w:ascii="Times New Roman" w:eastAsia="Times New Roman" w:hAnsi="Times New Roman"/>
          <w:b/>
          <w:sz w:val="24"/>
          <w:szCs w:val="24"/>
        </w:rPr>
        <w:t>COREQUISITE(S)*: None</w:t>
      </w:r>
    </w:p>
    <w:bookmarkEnd w:id="0"/>
    <w:p w14:paraId="2A6D9C0F" w14:textId="77777777" w:rsidR="00FD0009" w:rsidRPr="00FD0009" w:rsidRDefault="00FD0009" w:rsidP="00FD0009">
      <w:pPr>
        <w:spacing w:after="0" w:line="240" w:lineRule="auto"/>
        <w:rPr>
          <w:rFonts w:ascii="Times New Roman" w:eastAsia="Times New Roman" w:hAnsi="Times New Roman"/>
          <w:b/>
          <w:bCs/>
          <w:color w:val="0070C0"/>
          <w:sz w:val="24"/>
          <w:szCs w:val="24"/>
        </w:rPr>
      </w:pPr>
    </w:p>
    <w:p w14:paraId="12F11A33" w14:textId="455D40AC" w:rsidR="00AA6598" w:rsidRPr="00AA6598" w:rsidRDefault="00AA6598" w:rsidP="00AA6598">
      <w:pPr>
        <w:spacing w:after="0" w:line="240" w:lineRule="auto"/>
        <w:ind w:left="720" w:hanging="720"/>
        <w:contextualSpacing/>
        <w:rPr>
          <w:rFonts w:ascii="Times New Roman" w:eastAsia="Times New Roman" w:hAnsi="Times New Roman"/>
          <w:b/>
          <w:sz w:val="24"/>
          <w:szCs w:val="24"/>
        </w:rPr>
      </w:pPr>
      <w:r w:rsidRPr="00AA6598">
        <w:rPr>
          <w:rFonts w:ascii="Times New Roman" w:hAnsi="Times New Roman"/>
          <w:b/>
          <w:sz w:val="24"/>
          <w:szCs w:val="24"/>
        </w:rPr>
        <w:t>4.</w:t>
      </w:r>
      <w:r w:rsidRPr="00AA6598">
        <w:rPr>
          <w:rFonts w:ascii="Times New Roman" w:eastAsia="Times New Roman" w:hAnsi="Times New Roman"/>
          <w:b/>
          <w:sz w:val="24"/>
          <w:szCs w:val="24"/>
        </w:rPr>
        <w:t xml:space="preserve"> </w:t>
      </w:r>
      <w:r>
        <w:rPr>
          <w:rFonts w:ascii="Times New Roman" w:eastAsia="Times New Roman" w:hAnsi="Times New Roman"/>
          <w:b/>
          <w:sz w:val="24"/>
          <w:szCs w:val="24"/>
        </w:rPr>
        <w:tab/>
      </w:r>
      <w:r w:rsidRPr="00AA6598">
        <w:rPr>
          <w:rFonts w:ascii="Times New Roman" w:eastAsia="Times New Roman" w:hAnsi="Times New Roman"/>
          <w:b/>
          <w:sz w:val="24"/>
          <w:szCs w:val="24"/>
        </w:rPr>
        <w:t>COURSE TIME/LOCATION/MODALITY: (</w:t>
      </w:r>
      <w:r w:rsidRPr="00AA6598">
        <w:rPr>
          <w:rFonts w:ascii="Times New Roman" w:eastAsia="Times New Roman" w:hAnsi="Times New Roman"/>
          <w:b/>
          <w:i/>
          <w:sz w:val="24"/>
          <w:szCs w:val="24"/>
          <w:u w:val="single"/>
        </w:rPr>
        <w:t>Course Syllabus – Individual Instructor Specific</w:t>
      </w:r>
      <w:r w:rsidRPr="00AA6598">
        <w:rPr>
          <w:rFonts w:ascii="Times New Roman" w:eastAsia="Times New Roman" w:hAnsi="Times New Roman"/>
          <w:b/>
          <w:sz w:val="24"/>
          <w:szCs w:val="24"/>
        </w:rPr>
        <w:t>)</w:t>
      </w:r>
    </w:p>
    <w:p w14:paraId="635763B9" w14:textId="77777777" w:rsidR="00AA6598" w:rsidRDefault="00AA6598">
      <w:pPr>
        <w:pStyle w:val="NoSpacing"/>
        <w:rPr>
          <w:rFonts w:ascii="Times New Roman" w:hAnsi="Times New Roman"/>
          <w:b/>
          <w:sz w:val="24"/>
          <w:szCs w:val="24"/>
        </w:rPr>
      </w:pPr>
    </w:p>
    <w:p w14:paraId="4A945B70" w14:textId="0A23EBB6" w:rsidR="00E379AA" w:rsidRPr="00882B2D" w:rsidRDefault="0047589D">
      <w:pPr>
        <w:pStyle w:val="NoSpacing"/>
        <w:rPr>
          <w:rFonts w:ascii="Times New Roman" w:hAnsi="Times New Roman"/>
          <w:sz w:val="24"/>
          <w:szCs w:val="24"/>
        </w:rPr>
      </w:pPr>
      <w:bookmarkStart w:id="1" w:name="_Hlk101531514"/>
      <w:r>
        <w:rPr>
          <w:rFonts w:ascii="Times New Roman" w:hAnsi="Times New Roman"/>
          <w:b/>
          <w:sz w:val="24"/>
          <w:szCs w:val="24"/>
        </w:rPr>
        <w:t>5</w:t>
      </w:r>
      <w:r w:rsidR="00E379AA" w:rsidRPr="00882B2D">
        <w:rPr>
          <w:rFonts w:ascii="Times New Roman" w:hAnsi="Times New Roman"/>
          <w:b/>
          <w:sz w:val="24"/>
          <w:szCs w:val="24"/>
        </w:rPr>
        <w:t>.</w:t>
      </w:r>
      <w:r w:rsidR="00E379AA" w:rsidRPr="00882B2D">
        <w:rPr>
          <w:rFonts w:ascii="Times New Roman" w:hAnsi="Times New Roman"/>
          <w:b/>
          <w:sz w:val="24"/>
          <w:szCs w:val="24"/>
        </w:rPr>
        <w:tab/>
        <w:t>CREDIT HOURS</w:t>
      </w:r>
      <w:r w:rsidR="00D55F92">
        <w:rPr>
          <w:rFonts w:ascii="Times New Roman" w:hAnsi="Times New Roman"/>
          <w:b/>
          <w:sz w:val="24"/>
          <w:szCs w:val="24"/>
        </w:rPr>
        <w:t>*</w:t>
      </w:r>
      <w:r w:rsidR="00E379AA" w:rsidRPr="00882B2D">
        <w:rPr>
          <w:rFonts w:ascii="Times New Roman" w:hAnsi="Times New Roman"/>
          <w:b/>
          <w:sz w:val="24"/>
          <w:szCs w:val="24"/>
        </w:rPr>
        <w:t>:</w:t>
      </w:r>
      <w:r w:rsidR="00E379AA" w:rsidRPr="00882B2D">
        <w:rPr>
          <w:rFonts w:ascii="Times New Roman" w:hAnsi="Times New Roman"/>
          <w:sz w:val="24"/>
          <w:szCs w:val="24"/>
        </w:rPr>
        <w:t xml:space="preserve">   3 </w:t>
      </w:r>
      <w:r w:rsidR="009940AA" w:rsidRPr="00882B2D">
        <w:rPr>
          <w:rFonts w:ascii="Times New Roman" w:hAnsi="Times New Roman"/>
          <w:sz w:val="24"/>
          <w:szCs w:val="24"/>
        </w:rPr>
        <w:tab/>
      </w:r>
      <w:r w:rsidR="009940AA" w:rsidRPr="00882B2D">
        <w:rPr>
          <w:rFonts w:ascii="Times New Roman" w:hAnsi="Times New Roman"/>
          <w:sz w:val="24"/>
          <w:szCs w:val="24"/>
        </w:rPr>
        <w:tab/>
      </w:r>
      <w:r w:rsidR="00E379AA" w:rsidRPr="00882B2D">
        <w:rPr>
          <w:rFonts w:ascii="Times New Roman" w:hAnsi="Times New Roman"/>
          <w:sz w:val="24"/>
          <w:szCs w:val="24"/>
        </w:rPr>
        <w:tab/>
      </w:r>
      <w:r w:rsidR="00E379AA" w:rsidRPr="00882B2D">
        <w:rPr>
          <w:rFonts w:ascii="Times New Roman" w:hAnsi="Times New Roman"/>
          <w:b/>
          <w:sz w:val="24"/>
          <w:szCs w:val="24"/>
        </w:rPr>
        <w:t>LECTURE HOURS</w:t>
      </w:r>
      <w:r w:rsidR="00D55F92">
        <w:rPr>
          <w:rFonts w:ascii="Times New Roman" w:hAnsi="Times New Roman"/>
          <w:b/>
          <w:sz w:val="24"/>
          <w:szCs w:val="24"/>
        </w:rPr>
        <w:t>*</w:t>
      </w:r>
      <w:r w:rsidR="00E379AA" w:rsidRPr="00882B2D">
        <w:rPr>
          <w:rFonts w:ascii="Times New Roman" w:hAnsi="Times New Roman"/>
          <w:b/>
          <w:sz w:val="24"/>
          <w:szCs w:val="24"/>
        </w:rPr>
        <w:t>:</w:t>
      </w:r>
      <w:r w:rsidR="009940AA" w:rsidRPr="00882B2D">
        <w:rPr>
          <w:rFonts w:ascii="Times New Roman" w:hAnsi="Times New Roman"/>
          <w:sz w:val="24"/>
          <w:szCs w:val="24"/>
        </w:rPr>
        <w:t xml:space="preserve">   3 </w:t>
      </w:r>
    </w:p>
    <w:p w14:paraId="3884B69F" w14:textId="1F165838" w:rsidR="00E379AA" w:rsidRDefault="00E379AA">
      <w:pPr>
        <w:pStyle w:val="NoSpacing"/>
        <w:rPr>
          <w:rFonts w:ascii="Times New Roman" w:hAnsi="Times New Roman"/>
          <w:sz w:val="24"/>
          <w:szCs w:val="24"/>
        </w:rPr>
      </w:pPr>
      <w:r w:rsidRPr="00882B2D">
        <w:rPr>
          <w:rFonts w:ascii="Times New Roman" w:hAnsi="Times New Roman"/>
          <w:sz w:val="24"/>
          <w:szCs w:val="24"/>
        </w:rPr>
        <w:tab/>
      </w:r>
      <w:r w:rsidRPr="00882B2D">
        <w:rPr>
          <w:rFonts w:ascii="Times New Roman" w:hAnsi="Times New Roman"/>
          <w:b/>
          <w:sz w:val="24"/>
          <w:szCs w:val="24"/>
        </w:rPr>
        <w:t>LABORATORY HOURS</w:t>
      </w:r>
      <w:r w:rsidR="00D55F92">
        <w:rPr>
          <w:rFonts w:ascii="Times New Roman" w:hAnsi="Times New Roman"/>
          <w:b/>
          <w:sz w:val="24"/>
          <w:szCs w:val="24"/>
        </w:rPr>
        <w:t>*</w:t>
      </w:r>
      <w:r w:rsidRPr="00882B2D">
        <w:rPr>
          <w:rFonts w:ascii="Times New Roman" w:hAnsi="Times New Roman"/>
          <w:b/>
          <w:sz w:val="24"/>
          <w:szCs w:val="24"/>
        </w:rPr>
        <w:t>:</w:t>
      </w:r>
      <w:r w:rsidR="00882B2D" w:rsidRPr="00882B2D">
        <w:rPr>
          <w:rFonts w:ascii="Times New Roman" w:hAnsi="Times New Roman"/>
          <w:b/>
          <w:sz w:val="24"/>
          <w:szCs w:val="24"/>
        </w:rPr>
        <w:t xml:space="preserve"> </w:t>
      </w:r>
      <w:r w:rsidR="00882B2D" w:rsidRPr="00882B2D">
        <w:rPr>
          <w:rFonts w:ascii="Times New Roman" w:hAnsi="Times New Roman"/>
          <w:sz w:val="24"/>
          <w:szCs w:val="24"/>
        </w:rPr>
        <w:t>0</w:t>
      </w:r>
      <w:r w:rsidRPr="00882B2D">
        <w:rPr>
          <w:rFonts w:ascii="Times New Roman" w:hAnsi="Times New Roman"/>
          <w:b/>
          <w:sz w:val="24"/>
          <w:szCs w:val="24"/>
        </w:rPr>
        <w:tab/>
      </w:r>
      <w:r w:rsidRPr="00882B2D">
        <w:rPr>
          <w:rFonts w:ascii="Times New Roman" w:hAnsi="Times New Roman"/>
          <w:b/>
          <w:sz w:val="24"/>
          <w:szCs w:val="24"/>
        </w:rPr>
        <w:tab/>
        <w:t>OBSERVATION HOURS</w:t>
      </w:r>
      <w:r w:rsidR="00D55F92">
        <w:rPr>
          <w:rFonts w:ascii="Times New Roman" w:hAnsi="Times New Roman"/>
          <w:b/>
          <w:sz w:val="24"/>
          <w:szCs w:val="24"/>
        </w:rPr>
        <w:t>*</w:t>
      </w:r>
      <w:r w:rsidRPr="00882B2D">
        <w:rPr>
          <w:rFonts w:ascii="Times New Roman" w:hAnsi="Times New Roman"/>
          <w:b/>
          <w:sz w:val="24"/>
          <w:szCs w:val="24"/>
        </w:rPr>
        <w:t>:</w:t>
      </w:r>
      <w:r w:rsidR="00882B2D" w:rsidRPr="00882B2D">
        <w:rPr>
          <w:rFonts w:ascii="Times New Roman" w:hAnsi="Times New Roman"/>
          <w:b/>
          <w:sz w:val="24"/>
          <w:szCs w:val="24"/>
        </w:rPr>
        <w:t xml:space="preserve"> </w:t>
      </w:r>
      <w:r w:rsidR="00882B2D" w:rsidRPr="00B5020F">
        <w:rPr>
          <w:rFonts w:ascii="Times New Roman" w:hAnsi="Times New Roman"/>
          <w:sz w:val="24"/>
          <w:szCs w:val="24"/>
        </w:rPr>
        <w:t>0</w:t>
      </w:r>
    </w:p>
    <w:bookmarkEnd w:id="1"/>
    <w:p w14:paraId="3B15F96F" w14:textId="3003DC1B" w:rsidR="0047589D" w:rsidRDefault="0047589D">
      <w:pPr>
        <w:pStyle w:val="NoSpacing"/>
        <w:rPr>
          <w:rFonts w:ascii="Times New Roman" w:hAnsi="Times New Roman"/>
          <w:sz w:val="24"/>
          <w:szCs w:val="24"/>
        </w:rPr>
      </w:pPr>
    </w:p>
    <w:p w14:paraId="63009C20" w14:textId="5D593EDC" w:rsidR="00526382" w:rsidRPr="00526382" w:rsidRDefault="00526382" w:rsidP="00526382">
      <w:pPr>
        <w:spacing w:after="0" w:line="240" w:lineRule="auto"/>
        <w:ind w:left="720" w:hanging="720"/>
        <w:contextualSpacing/>
        <w:rPr>
          <w:rFonts w:ascii="Times New Roman" w:eastAsia="Times New Roman" w:hAnsi="Times New Roman"/>
          <w:b/>
          <w:sz w:val="24"/>
          <w:szCs w:val="24"/>
        </w:rPr>
      </w:pPr>
      <w:bookmarkStart w:id="2" w:name="_Hlk101531958"/>
      <w:r>
        <w:rPr>
          <w:rFonts w:ascii="Times New Roman" w:eastAsia="Times New Roman" w:hAnsi="Times New Roman"/>
          <w:b/>
          <w:sz w:val="24"/>
          <w:szCs w:val="24"/>
        </w:rPr>
        <w:t>6.</w:t>
      </w:r>
      <w:r>
        <w:rPr>
          <w:rFonts w:ascii="Times New Roman" w:eastAsia="Times New Roman" w:hAnsi="Times New Roman"/>
          <w:b/>
          <w:sz w:val="24"/>
          <w:szCs w:val="24"/>
        </w:rPr>
        <w:tab/>
      </w:r>
      <w:r w:rsidRPr="00526382">
        <w:rPr>
          <w:rFonts w:ascii="Times New Roman" w:eastAsia="Times New Roman" w:hAnsi="Times New Roman"/>
          <w:b/>
          <w:sz w:val="24"/>
          <w:szCs w:val="24"/>
        </w:rPr>
        <w:t xml:space="preserve">FACULTY CONTACT INFORMATION: </w:t>
      </w:r>
      <w:r w:rsidRPr="00526382">
        <w:rPr>
          <w:rFonts w:ascii="Times New Roman" w:eastAsia="Times New Roman" w:hAnsi="Times New Roman"/>
          <w:b/>
          <w:i/>
          <w:sz w:val="24"/>
          <w:szCs w:val="24"/>
          <w:u w:val="single"/>
        </w:rPr>
        <w:t>(Course Syllabus – Individual Instructor Specific)</w:t>
      </w:r>
    </w:p>
    <w:bookmarkEnd w:id="2"/>
    <w:p w14:paraId="0218318F" w14:textId="77777777" w:rsidR="00526382" w:rsidRDefault="00526382">
      <w:pPr>
        <w:pStyle w:val="NoSpacing"/>
        <w:rPr>
          <w:rFonts w:ascii="Times New Roman" w:hAnsi="Times New Roman"/>
          <w:sz w:val="24"/>
          <w:szCs w:val="24"/>
        </w:rPr>
      </w:pPr>
    </w:p>
    <w:p w14:paraId="0E81BB70" w14:textId="3552D510" w:rsidR="00E379AA" w:rsidRPr="00882B2D" w:rsidRDefault="0047589D">
      <w:pPr>
        <w:pStyle w:val="NoSpacing"/>
        <w:rPr>
          <w:rFonts w:ascii="Times New Roman" w:hAnsi="Times New Roman"/>
          <w:sz w:val="24"/>
          <w:szCs w:val="24"/>
        </w:rPr>
      </w:pPr>
      <w:r>
        <w:rPr>
          <w:rFonts w:ascii="Times New Roman" w:hAnsi="Times New Roman"/>
          <w:b/>
          <w:sz w:val="24"/>
          <w:szCs w:val="24"/>
        </w:rPr>
        <w:t>7</w:t>
      </w:r>
      <w:r w:rsidR="00E379AA" w:rsidRPr="00882B2D">
        <w:rPr>
          <w:rFonts w:ascii="Times New Roman" w:hAnsi="Times New Roman"/>
          <w:b/>
          <w:sz w:val="24"/>
          <w:szCs w:val="24"/>
        </w:rPr>
        <w:t>.</w:t>
      </w:r>
      <w:r w:rsidR="00E379AA" w:rsidRPr="00882B2D">
        <w:rPr>
          <w:rFonts w:ascii="Times New Roman" w:hAnsi="Times New Roman"/>
          <w:b/>
          <w:sz w:val="24"/>
          <w:szCs w:val="24"/>
        </w:rPr>
        <w:tab/>
        <w:t>COURSE DESCRIPTION</w:t>
      </w:r>
      <w:r w:rsidR="00B56023">
        <w:rPr>
          <w:rFonts w:ascii="Times New Roman" w:hAnsi="Times New Roman"/>
          <w:b/>
          <w:sz w:val="24"/>
          <w:szCs w:val="24"/>
        </w:rPr>
        <w:t>*</w:t>
      </w:r>
      <w:r w:rsidR="00E379AA" w:rsidRPr="00882B2D">
        <w:rPr>
          <w:rFonts w:ascii="Times New Roman" w:hAnsi="Times New Roman"/>
          <w:b/>
          <w:sz w:val="24"/>
          <w:szCs w:val="24"/>
        </w:rPr>
        <w:t>:</w:t>
      </w:r>
    </w:p>
    <w:p w14:paraId="22007907" w14:textId="77777777" w:rsidR="00E379AA" w:rsidRPr="00882B2D" w:rsidRDefault="00E379AA">
      <w:pPr>
        <w:pStyle w:val="NoSpacing"/>
        <w:rPr>
          <w:rFonts w:ascii="Times New Roman" w:hAnsi="Times New Roman"/>
          <w:sz w:val="24"/>
          <w:szCs w:val="24"/>
        </w:rPr>
      </w:pPr>
    </w:p>
    <w:p w14:paraId="03B043F1" w14:textId="76C41C6E" w:rsidR="00871643" w:rsidRDefault="00E379AA" w:rsidP="0018799B">
      <w:pPr>
        <w:ind w:left="720"/>
        <w:rPr>
          <w:rFonts w:ascii="Times New Roman" w:hAnsi="Times New Roman"/>
          <w:bCs/>
          <w:sz w:val="24"/>
          <w:szCs w:val="24"/>
        </w:rPr>
      </w:pPr>
      <w:r w:rsidRPr="00882B2D">
        <w:rPr>
          <w:rFonts w:ascii="Times New Roman" w:hAnsi="Times New Roman"/>
          <w:sz w:val="24"/>
          <w:szCs w:val="24"/>
        </w:rPr>
        <w:t>This course is an introduction to elementary algebra.</w:t>
      </w:r>
      <w:r w:rsidR="005C7CFE">
        <w:rPr>
          <w:rFonts w:ascii="Times New Roman" w:hAnsi="Times New Roman"/>
          <w:sz w:val="24"/>
          <w:szCs w:val="24"/>
        </w:rPr>
        <w:t xml:space="preserve"> </w:t>
      </w:r>
      <w:r w:rsidRPr="00882B2D">
        <w:rPr>
          <w:rFonts w:ascii="Times New Roman" w:hAnsi="Times New Roman"/>
          <w:sz w:val="24"/>
          <w:szCs w:val="24"/>
        </w:rPr>
        <w:t>It includes rational numbers, like terms, exponents, and linear equation solving.</w:t>
      </w:r>
      <w:r w:rsidR="005C7CFE">
        <w:rPr>
          <w:rFonts w:ascii="Times New Roman" w:hAnsi="Times New Roman"/>
          <w:sz w:val="24"/>
          <w:szCs w:val="24"/>
        </w:rPr>
        <w:t xml:space="preserve"> </w:t>
      </w:r>
      <w:r w:rsidR="00FE3CC4" w:rsidRPr="00882B2D">
        <w:rPr>
          <w:rFonts w:ascii="Times New Roman" w:hAnsi="Times New Roman"/>
          <w:bCs/>
          <w:sz w:val="24"/>
          <w:szCs w:val="24"/>
        </w:rPr>
        <w:t>This</w:t>
      </w:r>
      <w:r w:rsidR="000F2D59" w:rsidRPr="00882B2D">
        <w:rPr>
          <w:rFonts w:ascii="Times New Roman" w:hAnsi="Times New Roman"/>
          <w:bCs/>
          <w:sz w:val="24"/>
          <w:szCs w:val="24"/>
        </w:rPr>
        <w:t xml:space="preserve"> course</w:t>
      </w:r>
      <w:r w:rsidR="00FE3CC4" w:rsidRPr="00882B2D">
        <w:rPr>
          <w:rFonts w:ascii="Times New Roman" w:hAnsi="Times New Roman"/>
          <w:bCs/>
          <w:sz w:val="24"/>
          <w:szCs w:val="24"/>
        </w:rPr>
        <w:t xml:space="preserve"> cannot be used to meet general education or math requirements in a program. </w:t>
      </w:r>
      <w:r w:rsidR="00FE3CC4" w:rsidRPr="00B5020F">
        <w:rPr>
          <w:rFonts w:ascii="Times New Roman" w:hAnsi="Times New Roman"/>
          <w:bCs/>
          <w:sz w:val="24"/>
          <w:szCs w:val="24"/>
        </w:rPr>
        <w:t xml:space="preserve">This course may be able to be used as elective credit toward a </w:t>
      </w:r>
      <w:r w:rsidR="00A41A4B">
        <w:rPr>
          <w:rFonts w:ascii="Times New Roman" w:hAnsi="Times New Roman"/>
          <w:bCs/>
          <w:sz w:val="24"/>
          <w:szCs w:val="24"/>
        </w:rPr>
        <w:t>degree. Check with an advisor.</w:t>
      </w:r>
    </w:p>
    <w:p w14:paraId="622DD315" w14:textId="6A5D0055" w:rsidR="0047589D" w:rsidRPr="00FE4ED8" w:rsidRDefault="0047589D" w:rsidP="0047589D">
      <w:pPr>
        <w:pStyle w:val="NoSpacing"/>
        <w:rPr>
          <w:rFonts w:ascii="Times New Roman" w:hAnsi="Times New Roman"/>
          <w:sz w:val="24"/>
          <w:szCs w:val="24"/>
        </w:rPr>
      </w:pPr>
      <w:r>
        <w:rPr>
          <w:rFonts w:ascii="Times New Roman" w:hAnsi="Times New Roman"/>
          <w:b/>
          <w:sz w:val="24"/>
          <w:szCs w:val="24"/>
        </w:rPr>
        <w:t>8.</w:t>
      </w:r>
      <w:r>
        <w:rPr>
          <w:rFonts w:ascii="Times New Roman" w:hAnsi="Times New Roman"/>
          <w:b/>
          <w:sz w:val="24"/>
          <w:szCs w:val="24"/>
        </w:rPr>
        <w:tab/>
      </w:r>
      <w:r w:rsidR="0018799B">
        <w:rPr>
          <w:rFonts w:ascii="Times New Roman" w:hAnsi="Times New Roman"/>
          <w:b/>
          <w:sz w:val="24"/>
          <w:szCs w:val="24"/>
        </w:rPr>
        <w:t>LEARNING OUTCOMES</w:t>
      </w:r>
      <w:r w:rsidR="00B56023">
        <w:rPr>
          <w:rFonts w:ascii="Times New Roman" w:hAnsi="Times New Roman"/>
          <w:b/>
          <w:sz w:val="24"/>
          <w:szCs w:val="24"/>
        </w:rPr>
        <w:t>*</w:t>
      </w:r>
      <w:r w:rsidR="00582E0F">
        <w:rPr>
          <w:rFonts w:ascii="Times New Roman" w:hAnsi="Times New Roman"/>
          <w:b/>
          <w:sz w:val="24"/>
          <w:szCs w:val="24"/>
        </w:rPr>
        <w:t>:</w:t>
      </w:r>
    </w:p>
    <w:p w14:paraId="1307A9FE" w14:textId="77777777" w:rsidR="0047589D" w:rsidRPr="0018799B" w:rsidRDefault="0047589D" w:rsidP="0047589D">
      <w:pPr>
        <w:pStyle w:val="NoSpacing"/>
        <w:rPr>
          <w:rFonts w:ascii="Times New Roman" w:hAnsi="Times New Roman"/>
          <w:sz w:val="12"/>
          <w:szCs w:val="12"/>
        </w:rPr>
      </w:pPr>
    </w:p>
    <w:p w14:paraId="28113530" w14:textId="2427A1EF" w:rsidR="0047589D" w:rsidRDefault="0047589D" w:rsidP="0047589D">
      <w:pPr>
        <w:pStyle w:val="NoSpacing"/>
        <w:rPr>
          <w:rFonts w:ascii="Times New Roman" w:hAnsi="Times New Roman"/>
          <w:sz w:val="24"/>
          <w:szCs w:val="24"/>
        </w:rPr>
      </w:pPr>
      <w:r w:rsidRPr="00FE4ED8">
        <w:rPr>
          <w:rFonts w:ascii="Times New Roman" w:hAnsi="Times New Roman"/>
          <w:sz w:val="24"/>
          <w:szCs w:val="24"/>
        </w:rPr>
        <w:tab/>
        <w:t>At the completion of this course the student will:</w:t>
      </w:r>
    </w:p>
    <w:p w14:paraId="1F4BF57A" w14:textId="73121B3F" w:rsidR="0047589D" w:rsidRDefault="0047589D" w:rsidP="0018799B">
      <w:pPr>
        <w:pStyle w:val="NoSpacing"/>
        <w:numPr>
          <w:ilvl w:val="0"/>
          <w:numId w:val="14"/>
        </w:numPr>
        <w:ind w:left="1080"/>
        <w:rPr>
          <w:rFonts w:ascii="Times New Roman" w:hAnsi="Times New Roman"/>
          <w:sz w:val="24"/>
          <w:szCs w:val="24"/>
        </w:rPr>
      </w:pPr>
      <w:r w:rsidRPr="0018799B">
        <w:rPr>
          <w:rFonts w:ascii="Times New Roman" w:hAnsi="Times New Roman"/>
          <w:sz w:val="24"/>
          <w:szCs w:val="24"/>
        </w:rPr>
        <w:t>Be able to simplify numerical expressions using negative numbers and to correctly apply order of operations.</w:t>
      </w:r>
    </w:p>
    <w:p w14:paraId="40150902" w14:textId="40334AFE" w:rsidR="0047589D" w:rsidRDefault="0047589D" w:rsidP="0018799B">
      <w:pPr>
        <w:pStyle w:val="NoSpacing"/>
        <w:numPr>
          <w:ilvl w:val="0"/>
          <w:numId w:val="14"/>
        </w:numPr>
        <w:ind w:left="1080"/>
        <w:rPr>
          <w:rFonts w:ascii="Times New Roman" w:hAnsi="Times New Roman"/>
          <w:sz w:val="24"/>
          <w:szCs w:val="24"/>
        </w:rPr>
      </w:pPr>
      <w:r w:rsidRPr="0018799B">
        <w:rPr>
          <w:rFonts w:ascii="Times New Roman" w:hAnsi="Times New Roman"/>
          <w:sz w:val="24"/>
          <w:szCs w:val="24"/>
        </w:rPr>
        <w:t>Be able to add and subtract terms</w:t>
      </w:r>
    </w:p>
    <w:p w14:paraId="02077AB5" w14:textId="412EE115" w:rsidR="0047589D" w:rsidRDefault="0047589D" w:rsidP="0018799B">
      <w:pPr>
        <w:pStyle w:val="NoSpacing"/>
        <w:numPr>
          <w:ilvl w:val="0"/>
          <w:numId w:val="14"/>
        </w:numPr>
        <w:ind w:left="1080"/>
        <w:rPr>
          <w:rFonts w:ascii="Times New Roman" w:hAnsi="Times New Roman"/>
          <w:sz w:val="24"/>
          <w:szCs w:val="24"/>
        </w:rPr>
      </w:pPr>
      <w:r w:rsidRPr="0018799B">
        <w:rPr>
          <w:rFonts w:ascii="Times New Roman" w:hAnsi="Times New Roman"/>
          <w:sz w:val="24"/>
          <w:szCs w:val="24"/>
        </w:rPr>
        <w:t>Be able to multiply and divide terms</w:t>
      </w:r>
    </w:p>
    <w:p w14:paraId="73FB1139" w14:textId="39181DE5" w:rsidR="0047589D" w:rsidRDefault="0047589D" w:rsidP="0018799B">
      <w:pPr>
        <w:pStyle w:val="NoSpacing"/>
        <w:numPr>
          <w:ilvl w:val="0"/>
          <w:numId w:val="14"/>
        </w:numPr>
        <w:ind w:left="1080"/>
        <w:rPr>
          <w:rFonts w:ascii="Times New Roman" w:hAnsi="Times New Roman"/>
          <w:sz w:val="24"/>
          <w:szCs w:val="24"/>
        </w:rPr>
      </w:pPr>
      <w:r w:rsidRPr="0018799B">
        <w:rPr>
          <w:rFonts w:ascii="Times New Roman" w:hAnsi="Times New Roman"/>
          <w:sz w:val="24"/>
          <w:szCs w:val="24"/>
        </w:rPr>
        <w:t>Be able to substitute into formulas and evaluate the formulas</w:t>
      </w:r>
    </w:p>
    <w:p w14:paraId="01D09CA4" w14:textId="5C93A92A" w:rsidR="0047589D" w:rsidRDefault="0047589D" w:rsidP="0018799B">
      <w:pPr>
        <w:pStyle w:val="NoSpacing"/>
        <w:numPr>
          <w:ilvl w:val="0"/>
          <w:numId w:val="14"/>
        </w:numPr>
        <w:ind w:left="1080"/>
        <w:rPr>
          <w:rFonts w:ascii="Times New Roman" w:hAnsi="Times New Roman"/>
          <w:sz w:val="24"/>
          <w:szCs w:val="24"/>
        </w:rPr>
      </w:pPr>
      <w:r w:rsidRPr="0018799B">
        <w:rPr>
          <w:rFonts w:ascii="Times New Roman" w:hAnsi="Times New Roman"/>
          <w:sz w:val="24"/>
          <w:szCs w:val="24"/>
        </w:rPr>
        <w:t>Be able to solve first degree equations with one variable</w:t>
      </w:r>
    </w:p>
    <w:p w14:paraId="3B15FD65" w14:textId="53F9442E" w:rsidR="0047589D" w:rsidRDefault="0047589D" w:rsidP="0018799B">
      <w:pPr>
        <w:pStyle w:val="NoSpacing"/>
        <w:numPr>
          <w:ilvl w:val="0"/>
          <w:numId w:val="14"/>
        </w:numPr>
        <w:ind w:left="1080"/>
        <w:rPr>
          <w:rFonts w:ascii="Times New Roman" w:hAnsi="Times New Roman"/>
          <w:sz w:val="24"/>
          <w:szCs w:val="24"/>
        </w:rPr>
      </w:pPr>
      <w:r w:rsidRPr="0018799B">
        <w:rPr>
          <w:rFonts w:ascii="Times New Roman" w:hAnsi="Times New Roman"/>
          <w:sz w:val="24"/>
          <w:szCs w:val="24"/>
        </w:rPr>
        <w:t>Be able to solve application using algebraic expressions</w:t>
      </w:r>
    </w:p>
    <w:p w14:paraId="55A6DFEA" w14:textId="32DA92AC" w:rsidR="0047589D" w:rsidRDefault="0047589D" w:rsidP="0018799B">
      <w:pPr>
        <w:pStyle w:val="NoSpacing"/>
        <w:numPr>
          <w:ilvl w:val="0"/>
          <w:numId w:val="14"/>
        </w:numPr>
        <w:ind w:left="1080"/>
        <w:rPr>
          <w:rFonts w:ascii="Times New Roman" w:hAnsi="Times New Roman"/>
          <w:sz w:val="24"/>
          <w:szCs w:val="24"/>
        </w:rPr>
      </w:pPr>
      <w:r w:rsidRPr="0018799B">
        <w:rPr>
          <w:rFonts w:ascii="Times New Roman" w:hAnsi="Times New Roman"/>
          <w:sz w:val="24"/>
          <w:szCs w:val="24"/>
        </w:rPr>
        <w:t>Be able to solve applied problems involving percent</w:t>
      </w:r>
    </w:p>
    <w:p w14:paraId="7DE8E4C7" w14:textId="6434F9B0" w:rsidR="0047589D" w:rsidRDefault="0047589D" w:rsidP="0018799B">
      <w:pPr>
        <w:pStyle w:val="NoSpacing"/>
        <w:numPr>
          <w:ilvl w:val="0"/>
          <w:numId w:val="14"/>
        </w:numPr>
        <w:ind w:left="1080"/>
        <w:rPr>
          <w:rFonts w:ascii="Times New Roman" w:hAnsi="Times New Roman"/>
          <w:sz w:val="24"/>
          <w:szCs w:val="24"/>
        </w:rPr>
      </w:pPr>
      <w:r w:rsidRPr="0018799B">
        <w:rPr>
          <w:rFonts w:ascii="Times New Roman" w:hAnsi="Times New Roman"/>
          <w:sz w:val="24"/>
          <w:szCs w:val="24"/>
        </w:rPr>
        <w:t>Be able to solve a literal equation (formula) for a specified variable</w:t>
      </w:r>
    </w:p>
    <w:p w14:paraId="6A9D9F26" w14:textId="77777777" w:rsidR="0047589D" w:rsidRPr="0018799B" w:rsidRDefault="0047589D" w:rsidP="0018799B">
      <w:pPr>
        <w:pStyle w:val="NoSpacing"/>
        <w:numPr>
          <w:ilvl w:val="0"/>
          <w:numId w:val="14"/>
        </w:numPr>
        <w:ind w:left="1080"/>
        <w:rPr>
          <w:rFonts w:ascii="Times New Roman" w:hAnsi="Times New Roman"/>
          <w:sz w:val="24"/>
          <w:szCs w:val="24"/>
        </w:rPr>
      </w:pPr>
      <w:r w:rsidRPr="0018799B">
        <w:rPr>
          <w:rFonts w:ascii="Times New Roman" w:hAnsi="Times New Roman"/>
          <w:sz w:val="24"/>
          <w:szCs w:val="24"/>
        </w:rPr>
        <w:t>Be able to use calculators appropriate to the problems solved</w:t>
      </w:r>
    </w:p>
    <w:p w14:paraId="6C57602C" w14:textId="2BD2C18E" w:rsidR="0047589D" w:rsidRPr="00FE4ED8" w:rsidRDefault="0047589D" w:rsidP="0047589D">
      <w:pPr>
        <w:rPr>
          <w:rFonts w:ascii="Times New Roman" w:hAnsi="Times New Roman"/>
          <w:bCs/>
          <w:sz w:val="24"/>
          <w:szCs w:val="24"/>
        </w:rPr>
      </w:pPr>
    </w:p>
    <w:p w14:paraId="6F116A19" w14:textId="5FC3CC4C" w:rsidR="0047589D" w:rsidRPr="00FE4ED8" w:rsidRDefault="0047589D" w:rsidP="0047589D">
      <w:pPr>
        <w:pStyle w:val="NoSpacing"/>
        <w:rPr>
          <w:rFonts w:ascii="Times New Roman" w:hAnsi="Times New Roman"/>
          <w:b/>
          <w:sz w:val="24"/>
          <w:szCs w:val="24"/>
        </w:rPr>
      </w:pPr>
      <w:r>
        <w:rPr>
          <w:rFonts w:ascii="Times New Roman" w:hAnsi="Times New Roman"/>
          <w:b/>
          <w:sz w:val="24"/>
          <w:szCs w:val="24"/>
        </w:rPr>
        <w:lastRenderedPageBreak/>
        <w:t>9</w:t>
      </w:r>
      <w:r w:rsidRPr="00FE4ED8">
        <w:rPr>
          <w:rFonts w:ascii="Times New Roman" w:hAnsi="Times New Roman"/>
          <w:b/>
          <w:sz w:val="24"/>
          <w:szCs w:val="24"/>
        </w:rPr>
        <w:t>.</w:t>
      </w:r>
      <w:r w:rsidRPr="00FE4ED8">
        <w:rPr>
          <w:rFonts w:ascii="Times New Roman" w:hAnsi="Times New Roman"/>
          <w:b/>
          <w:sz w:val="24"/>
          <w:szCs w:val="24"/>
        </w:rPr>
        <w:tab/>
        <w:t>ADOPTED TEXT(S)</w:t>
      </w:r>
      <w:r w:rsidR="00110B94">
        <w:rPr>
          <w:rFonts w:ascii="Times New Roman" w:hAnsi="Times New Roman"/>
          <w:b/>
          <w:sz w:val="24"/>
          <w:szCs w:val="24"/>
        </w:rPr>
        <w:t>*</w:t>
      </w:r>
      <w:r w:rsidRPr="00FE4ED8">
        <w:rPr>
          <w:rFonts w:ascii="Times New Roman" w:hAnsi="Times New Roman"/>
          <w:b/>
          <w:sz w:val="24"/>
          <w:szCs w:val="24"/>
        </w:rPr>
        <w:t>:</w:t>
      </w:r>
    </w:p>
    <w:p w14:paraId="0A203380" w14:textId="77777777" w:rsidR="0047589D" w:rsidRPr="00FE4ED8" w:rsidRDefault="0047589D" w:rsidP="0047589D">
      <w:pPr>
        <w:pStyle w:val="Heading1"/>
        <w:ind w:firstLine="720"/>
        <w:rPr>
          <w:rFonts w:ascii="Times New Roman" w:hAnsi="Times New Roman"/>
          <w:b w:val="0"/>
          <w:bCs w:val="0"/>
          <w:i/>
          <w:iCs/>
          <w:kern w:val="0"/>
          <w:sz w:val="24"/>
          <w:szCs w:val="24"/>
        </w:rPr>
      </w:pPr>
      <w:r>
        <w:rPr>
          <w:rFonts w:ascii="Times New Roman" w:hAnsi="Times New Roman"/>
          <w:b w:val="0"/>
          <w:sz w:val="24"/>
          <w:szCs w:val="24"/>
        </w:rPr>
        <w:t xml:space="preserve">Beginning Algebra </w:t>
      </w:r>
    </w:p>
    <w:p w14:paraId="10647711" w14:textId="77777777" w:rsidR="0047589D" w:rsidRPr="00FE4ED8" w:rsidRDefault="0047589D" w:rsidP="0047589D">
      <w:pPr>
        <w:keepNext/>
        <w:widowControl w:val="0"/>
        <w:autoSpaceDE w:val="0"/>
        <w:autoSpaceDN w:val="0"/>
        <w:adjustRightInd w:val="0"/>
        <w:spacing w:after="0" w:line="240" w:lineRule="auto"/>
        <w:ind w:firstLine="720"/>
        <w:outlineLvl w:val="0"/>
        <w:rPr>
          <w:rFonts w:ascii="Times New Roman" w:eastAsia="Times New Roman" w:hAnsi="Times New Roman"/>
          <w:iCs/>
          <w:sz w:val="24"/>
          <w:szCs w:val="24"/>
        </w:rPr>
      </w:pPr>
      <w:r w:rsidRPr="00FE4ED8">
        <w:rPr>
          <w:rFonts w:ascii="Times New Roman" w:eastAsia="Times New Roman" w:hAnsi="Times New Roman"/>
          <w:iCs/>
          <w:sz w:val="24"/>
          <w:szCs w:val="24"/>
        </w:rPr>
        <w:t>9</w:t>
      </w:r>
      <w:r w:rsidRPr="00FE4ED8">
        <w:rPr>
          <w:rFonts w:ascii="Times New Roman" w:eastAsia="Times New Roman" w:hAnsi="Times New Roman"/>
          <w:iCs/>
          <w:sz w:val="24"/>
          <w:szCs w:val="24"/>
          <w:vertAlign w:val="superscript"/>
        </w:rPr>
        <w:t>th</w:t>
      </w:r>
      <w:r w:rsidRPr="00FE4ED8">
        <w:rPr>
          <w:rFonts w:ascii="Times New Roman" w:eastAsia="Times New Roman" w:hAnsi="Times New Roman"/>
          <w:iCs/>
          <w:sz w:val="24"/>
          <w:szCs w:val="24"/>
        </w:rPr>
        <w:t xml:space="preserve"> edition</w:t>
      </w:r>
      <w:r>
        <w:rPr>
          <w:rFonts w:ascii="Times New Roman" w:eastAsia="Times New Roman" w:hAnsi="Times New Roman"/>
          <w:iCs/>
          <w:sz w:val="24"/>
          <w:szCs w:val="24"/>
        </w:rPr>
        <w:t>, Custom Print</w:t>
      </w:r>
    </w:p>
    <w:p w14:paraId="7938782D" w14:textId="77777777" w:rsidR="0047589D" w:rsidRPr="00FE4ED8" w:rsidRDefault="0047589D" w:rsidP="0047589D">
      <w:pPr>
        <w:keepNext/>
        <w:widowControl w:val="0"/>
        <w:autoSpaceDE w:val="0"/>
        <w:autoSpaceDN w:val="0"/>
        <w:adjustRightInd w:val="0"/>
        <w:spacing w:after="0" w:line="240" w:lineRule="auto"/>
        <w:ind w:firstLine="720"/>
        <w:outlineLvl w:val="0"/>
        <w:rPr>
          <w:rFonts w:ascii="Times New Roman" w:eastAsia="Times New Roman" w:hAnsi="Times New Roman"/>
          <w:iCs/>
          <w:sz w:val="24"/>
          <w:szCs w:val="24"/>
        </w:rPr>
      </w:pPr>
      <w:proofErr w:type="spellStart"/>
      <w:r>
        <w:rPr>
          <w:rFonts w:ascii="Times New Roman" w:eastAsia="Times New Roman" w:hAnsi="Times New Roman"/>
          <w:iCs/>
          <w:sz w:val="24"/>
          <w:szCs w:val="24"/>
        </w:rPr>
        <w:t>Baratto</w:t>
      </w:r>
      <w:proofErr w:type="spellEnd"/>
      <w:r>
        <w:rPr>
          <w:rFonts w:ascii="Times New Roman" w:eastAsia="Times New Roman" w:hAnsi="Times New Roman"/>
          <w:iCs/>
          <w:sz w:val="24"/>
          <w:szCs w:val="24"/>
        </w:rPr>
        <w:t xml:space="preserve">, </w:t>
      </w:r>
    </w:p>
    <w:p w14:paraId="06674E9D" w14:textId="77777777" w:rsidR="0047589D" w:rsidRPr="00FE4ED8" w:rsidRDefault="0047589D" w:rsidP="0047589D">
      <w:pPr>
        <w:widowControl w:val="0"/>
        <w:autoSpaceDE w:val="0"/>
        <w:autoSpaceDN w:val="0"/>
        <w:adjustRightInd w:val="0"/>
        <w:spacing w:after="0" w:line="240" w:lineRule="auto"/>
        <w:ind w:firstLine="720"/>
        <w:rPr>
          <w:rFonts w:ascii="Times New Roman" w:eastAsia="Times New Roman" w:hAnsi="Times New Roman"/>
          <w:sz w:val="24"/>
          <w:szCs w:val="24"/>
        </w:rPr>
      </w:pPr>
      <w:r w:rsidRPr="00FE4ED8">
        <w:rPr>
          <w:rFonts w:ascii="Times New Roman" w:eastAsia="Times New Roman" w:hAnsi="Times New Roman"/>
          <w:sz w:val="24"/>
          <w:szCs w:val="24"/>
        </w:rPr>
        <w:t xml:space="preserve">Customized Printing, McGraw Hill Publishing Co.  </w:t>
      </w:r>
    </w:p>
    <w:p w14:paraId="443F7EAE" w14:textId="77777777" w:rsidR="0047589D" w:rsidRPr="00FE4ED8" w:rsidRDefault="0047589D" w:rsidP="0047589D">
      <w:pPr>
        <w:widowControl w:val="0"/>
        <w:autoSpaceDE w:val="0"/>
        <w:autoSpaceDN w:val="0"/>
        <w:adjustRightInd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Copyright 2016</w:t>
      </w:r>
    </w:p>
    <w:p w14:paraId="52EBA20A" w14:textId="7581625D" w:rsidR="0047589D" w:rsidRDefault="0047589D" w:rsidP="0047589D">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t>ISBN: 978-1-308-75563-2</w:t>
      </w:r>
    </w:p>
    <w:p w14:paraId="24F55239" w14:textId="77777777" w:rsidR="00850CA0" w:rsidRDefault="00850CA0" w:rsidP="0047589D">
      <w:pPr>
        <w:widowControl w:val="0"/>
        <w:autoSpaceDE w:val="0"/>
        <w:autoSpaceDN w:val="0"/>
        <w:adjustRightInd w:val="0"/>
        <w:spacing w:after="0" w:line="240" w:lineRule="auto"/>
        <w:rPr>
          <w:rFonts w:ascii="Times New Roman" w:eastAsia="Times New Roman" w:hAnsi="Times New Roman"/>
          <w:sz w:val="24"/>
          <w:szCs w:val="24"/>
        </w:rPr>
      </w:pPr>
    </w:p>
    <w:p w14:paraId="6C2EE1D3" w14:textId="270BEB92" w:rsidR="00850CA0" w:rsidRDefault="00850CA0" w:rsidP="0047589D">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t>OR</w:t>
      </w:r>
    </w:p>
    <w:p w14:paraId="6573FEBD" w14:textId="77777777" w:rsidR="00850CA0" w:rsidRDefault="00850CA0" w:rsidP="0047589D">
      <w:pPr>
        <w:widowControl w:val="0"/>
        <w:autoSpaceDE w:val="0"/>
        <w:autoSpaceDN w:val="0"/>
        <w:adjustRightInd w:val="0"/>
        <w:spacing w:after="0" w:line="240" w:lineRule="auto"/>
        <w:rPr>
          <w:rFonts w:ascii="Times New Roman" w:eastAsia="Times New Roman" w:hAnsi="Times New Roman"/>
          <w:sz w:val="24"/>
          <w:szCs w:val="24"/>
        </w:rPr>
      </w:pPr>
    </w:p>
    <w:p w14:paraId="4F7FD29C" w14:textId="77777777" w:rsidR="00850CA0" w:rsidRPr="00850CA0" w:rsidRDefault="00850CA0" w:rsidP="00850CA0">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bookmarkStart w:id="3" w:name="_Hlk101532761"/>
      <w:r w:rsidRPr="00850CA0">
        <w:rPr>
          <w:rFonts w:ascii="Times New Roman" w:eastAsia="Times New Roman" w:hAnsi="Times New Roman"/>
          <w:sz w:val="24"/>
          <w:szCs w:val="24"/>
        </w:rPr>
        <w:t>Elementary Algebra 2e</w:t>
      </w:r>
    </w:p>
    <w:p w14:paraId="75BF88B4" w14:textId="77777777" w:rsidR="00850CA0" w:rsidRPr="00850CA0" w:rsidRDefault="00850CA0" w:rsidP="00850CA0">
      <w:pPr>
        <w:widowControl w:val="0"/>
        <w:autoSpaceDE w:val="0"/>
        <w:autoSpaceDN w:val="0"/>
        <w:adjustRightInd w:val="0"/>
        <w:spacing w:after="0" w:line="240" w:lineRule="auto"/>
        <w:ind w:firstLine="720"/>
        <w:rPr>
          <w:rFonts w:ascii="Times New Roman" w:eastAsia="Times New Roman" w:hAnsi="Times New Roman"/>
          <w:sz w:val="24"/>
          <w:szCs w:val="24"/>
        </w:rPr>
      </w:pPr>
      <w:r w:rsidRPr="00850CA0">
        <w:rPr>
          <w:rFonts w:ascii="Times New Roman" w:eastAsia="Times New Roman" w:hAnsi="Times New Roman"/>
          <w:sz w:val="24"/>
          <w:szCs w:val="24"/>
        </w:rPr>
        <w:t>OpenStax</w:t>
      </w:r>
    </w:p>
    <w:p w14:paraId="4FEC6005" w14:textId="77777777" w:rsidR="00850CA0" w:rsidRPr="00850CA0" w:rsidRDefault="00850CA0" w:rsidP="00850CA0">
      <w:pPr>
        <w:widowControl w:val="0"/>
        <w:autoSpaceDE w:val="0"/>
        <w:autoSpaceDN w:val="0"/>
        <w:adjustRightInd w:val="0"/>
        <w:spacing w:after="0" w:line="240" w:lineRule="auto"/>
        <w:ind w:firstLine="720"/>
        <w:rPr>
          <w:rFonts w:ascii="Times New Roman" w:eastAsia="Times New Roman" w:hAnsi="Times New Roman"/>
          <w:sz w:val="24"/>
          <w:szCs w:val="24"/>
        </w:rPr>
      </w:pPr>
      <w:r w:rsidRPr="00850CA0">
        <w:rPr>
          <w:rFonts w:ascii="Times New Roman" w:eastAsia="Times New Roman" w:hAnsi="Times New Roman"/>
          <w:sz w:val="24"/>
          <w:szCs w:val="24"/>
        </w:rPr>
        <w:t>Download for free at</w:t>
      </w:r>
    </w:p>
    <w:p w14:paraId="3A2C789B" w14:textId="77777777" w:rsidR="00850CA0" w:rsidRPr="00850CA0" w:rsidRDefault="00850CA0" w:rsidP="00850CA0">
      <w:pPr>
        <w:widowControl w:val="0"/>
        <w:autoSpaceDE w:val="0"/>
        <w:autoSpaceDN w:val="0"/>
        <w:adjustRightInd w:val="0"/>
        <w:spacing w:after="0" w:line="240" w:lineRule="auto"/>
        <w:ind w:firstLine="720"/>
        <w:rPr>
          <w:rFonts w:ascii="Times New Roman" w:eastAsia="Times New Roman" w:hAnsi="Times New Roman"/>
          <w:sz w:val="24"/>
          <w:szCs w:val="24"/>
        </w:rPr>
      </w:pPr>
      <w:r w:rsidRPr="00850CA0">
        <w:rPr>
          <w:rFonts w:ascii="Times New Roman" w:eastAsia="Times New Roman" w:hAnsi="Times New Roman"/>
          <w:sz w:val="24"/>
          <w:szCs w:val="24"/>
        </w:rPr>
        <w:t>https://openstax.org/details/books/elementary-algebra-2e</w:t>
      </w:r>
    </w:p>
    <w:p w14:paraId="441301DD" w14:textId="77777777" w:rsidR="00850CA0" w:rsidRDefault="00850CA0" w:rsidP="00850CA0">
      <w:pPr>
        <w:widowControl w:val="0"/>
        <w:autoSpaceDE w:val="0"/>
        <w:autoSpaceDN w:val="0"/>
        <w:adjustRightInd w:val="0"/>
        <w:spacing w:after="0" w:line="240" w:lineRule="auto"/>
        <w:ind w:firstLine="720"/>
        <w:rPr>
          <w:rFonts w:ascii="Times New Roman" w:eastAsia="Times New Roman" w:hAnsi="Times New Roman"/>
          <w:sz w:val="24"/>
          <w:szCs w:val="24"/>
        </w:rPr>
      </w:pPr>
      <w:r w:rsidRPr="00850CA0">
        <w:rPr>
          <w:rFonts w:ascii="Times New Roman" w:eastAsia="Times New Roman" w:hAnsi="Times New Roman"/>
          <w:sz w:val="24"/>
          <w:szCs w:val="24"/>
        </w:rPr>
        <w:t xml:space="preserve">Lynn </w:t>
      </w:r>
      <w:proofErr w:type="spellStart"/>
      <w:r w:rsidRPr="00850CA0">
        <w:rPr>
          <w:rFonts w:ascii="Times New Roman" w:eastAsia="Times New Roman" w:hAnsi="Times New Roman"/>
          <w:sz w:val="24"/>
          <w:szCs w:val="24"/>
        </w:rPr>
        <w:t>Marecek</w:t>
      </w:r>
      <w:proofErr w:type="spellEnd"/>
      <w:r w:rsidRPr="00850CA0">
        <w:rPr>
          <w:rFonts w:ascii="Times New Roman" w:eastAsia="Times New Roman" w:hAnsi="Times New Roman"/>
          <w:sz w:val="24"/>
          <w:szCs w:val="24"/>
        </w:rPr>
        <w:t>, MaryAnne Anthony-Smith, Andrea Honeycutt Mathis</w:t>
      </w:r>
    </w:p>
    <w:p w14:paraId="06C1E3DD" w14:textId="77777777" w:rsidR="00850CA0" w:rsidRDefault="00850CA0" w:rsidP="00850CA0">
      <w:pPr>
        <w:widowControl w:val="0"/>
        <w:autoSpaceDE w:val="0"/>
        <w:autoSpaceDN w:val="0"/>
        <w:adjustRightInd w:val="0"/>
        <w:spacing w:after="0" w:line="240" w:lineRule="auto"/>
        <w:rPr>
          <w:rFonts w:ascii="Times New Roman" w:eastAsia="Times New Roman" w:hAnsi="Times New Roman"/>
          <w:sz w:val="24"/>
          <w:szCs w:val="24"/>
        </w:rPr>
      </w:pPr>
    </w:p>
    <w:p w14:paraId="09A67764" w14:textId="283B51E7" w:rsidR="00110B94" w:rsidRPr="00110B94" w:rsidRDefault="00110B94" w:rsidP="0072767E">
      <w:pPr>
        <w:widowControl w:val="0"/>
        <w:autoSpaceDE w:val="0"/>
        <w:autoSpaceDN w:val="0"/>
        <w:adjustRightInd w:val="0"/>
        <w:spacing w:after="0" w:line="240" w:lineRule="auto"/>
        <w:ind w:left="720"/>
        <w:rPr>
          <w:rFonts w:ascii="Times New Roman" w:eastAsia="Times New Roman" w:hAnsi="Times New Roman"/>
          <w:b/>
          <w:sz w:val="24"/>
          <w:szCs w:val="24"/>
        </w:rPr>
      </w:pPr>
      <w:r w:rsidRPr="00110B94">
        <w:rPr>
          <w:rFonts w:ascii="Times New Roman" w:eastAsia="Times New Roman" w:hAnsi="Times New Roman"/>
          <w:b/>
          <w:sz w:val="24"/>
          <w:szCs w:val="24"/>
        </w:rPr>
        <w:t>9a:</w:t>
      </w:r>
      <w:r>
        <w:rPr>
          <w:rFonts w:ascii="Times New Roman" w:eastAsia="Times New Roman" w:hAnsi="Times New Roman"/>
          <w:b/>
          <w:sz w:val="24"/>
          <w:szCs w:val="24"/>
        </w:rPr>
        <w:t xml:space="preserve"> </w:t>
      </w:r>
      <w:r w:rsidRPr="00110B94">
        <w:rPr>
          <w:rFonts w:ascii="Times New Roman" w:eastAsia="Times New Roman" w:hAnsi="Times New Roman"/>
          <w:b/>
          <w:sz w:val="24"/>
          <w:szCs w:val="24"/>
        </w:rPr>
        <w:t>SUPPLEMENTAL TEXTS APPROVED BY FULL TIME DEPARTMENTAL FACULTY (INSTRUCTOR MUST NOTIFY THE BOOKSTORE BEFORE THE TEXTBOOK ORDERING DEADLINE DATE PRIOR TO ADOPTION) ***.</w:t>
      </w:r>
    </w:p>
    <w:bookmarkEnd w:id="3"/>
    <w:p w14:paraId="4CD90142" w14:textId="3C120C6E" w:rsidR="00110B94" w:rsidRDefault="00110B94" w:rsidP="0047589D">
      <w:pPr>
        <w:widowControl w:val="0"/>
        <w:autoSpaceDE w:val="0"/>
        <w:autoSpaceDN w:val="0"/>
        <w:adjustRightInd w:val="0"/>
        <w:spacing w:after="0" w:line="240" w:lineRule="auto"/>
        <w:rPr>
          <w:rFonts w:ascii="Times New Roman" w:eastAsia="Times New Roman" w:hAnsi="Times New Roman"/>
          <w:sz w:val="24"/>
          <w:szCs w:val="24"/>
        </w:rPr>
      </w:pPr>
    </w:p>
    <w:p w14:paraId="33FCA38A" w14:textId="53124C42" w:rsidR="00E87F86" w:rsidRDefault="00833FD9" w:rsidP="00833FD9">
      <w:pPr>
        <w:spacing w:after="0" w:line="240" w:lineRule="auto"/>
        <w:ind w:left="720" w:hanging="720"/>
        <w:contextualSpacing/>
        <w:rPr>
          <w:rFonts w:ascii="Times New Roman" w:eastAsia="Times New Roman" w:hAnsi="Times New Roman"/>
          <w:b/>
          <w:sz w:val="24"/>
          <w:szCs w:val="24"/>
        </w:rPr>
      </w:pPr>
      <w:bookmarkStart w:id="4" w:name="_Hlk101533971"/>
      <w:r>
        <w:rPr>
          <w:rFonts w:ascii="Times New Roman" w:eastAsia="Times New Roman" w:hAnsi="Times New Roman"/>
          <w:b/>
          <w:sz w:val="24"/>
          <w:szCs w:val="24"/>
        </w:rPr>
        <w:t>10.</w:t>
      </w:r>
      <w:r>
        <w:rPr>
          <w:rFonts w:ascii="Times New Roman" w:eastAsia="Times New Roman" w:hAnsi="Times New Roman"/>
          <w:b/>
          <w:sz w:val="24"/>
          <w:szCs w:val="24"/>
        </w:rPr>
        <w:tab/>
      </w:r>
      <w:r w:rsidR="00E87F86" w:rsidRPr="00E87F86">
        <w:rPr>
          <w:rFonts w:ascii="Times New Roman" w:eastAsia="Times New Roman" w:hAnsi="Times New Roman"/>
          <w:b/>
          <w:sz w:val="24"/>
          <w:szCs w:val="24"/>
        </w:rPr>
        <w:t>OTHER REQUIRED MATERIALS: (SEE APPENDIX C FOR TECHNOLOGY REQUEST FORM.)**</w:t>
      </w:r>
    </w:p>
    <w:bookmarkEnd w:id="4"/>
    <w:p w14:paraId="0004680E" w14:textId="4418A007" w:rsidR="00833FD9" w:rsidRDefault="00833FD9" w:rsidP="00833FD9">
      <w:pPr>
        <w:spacing w:after="0" w:line="240" w:lineRule="auto"/>
        <w:ind w:left="720" w:hanging="720"/>
        <w:contextualSpacing/>
        <w:rPr>
          <w:rFonts w:ascii="Times New Roman" w:eastAsia="Times New Roman" w:hAnsi="Times New Roman"/>
          <w:b/>
          <w:sz w:val="24"/>
          <w:szCs w:val="24"/>
        </w:rPr>
      </w:pPr>
    </w:p>
    <w:p w14:paraId="7FBFF632" w14:textId="47ACADFD" w:rsidR="00833FD9" w:rsidRPr="00E87F86" w:rsidRDefault="00833FD9" w:rsidP="00833FD9">
      <w:pPr>
        <w:spacing w:after="0" w:line="240" w:lineRule="auto"/>
        <w:ind w:left="720" w:hanging="720"/>
        <w:contextualSpacing/>
        <w:rPr>
          <w:rFonts w:ascii="Times New Roman" w:eastAsia="Times New Roman" w:hAnsi="Times New Roman"/>
          <w:b/>
          <w:sz w:val="24"/>
          <w:szCs w:val="24"/>
        </w:rPr>
      </w:pPr>
      <w:r>
        <w:rPr>
          <w:rFonts w:ascii="Times New Roman" w:eastAsia="Times New Roman" w:hAnsi="Times New Roman"/>
          <w:b/>
          <w:sz w:val="24"/>
          <w:szCs w:val="24"/>
        </w:rPr>
        <w:tab/>
        <w:t>None</w:t>
      </w:r>
    </w:p>
    <w:p w14:paraId="2CD346D8" w14:textId="77777777" w:rsidR="00871643" w:rsidRPr="00833FD9" w:rsidRDefault="00871643" w:rsidP="00871643">
      <w:pPr>
        <w:pStyle w:val="NoSpacing"/>
        <w:rPr>
          <w:rFonts w:ascii="Times New Roman" w:hAnsi="Times New Roman"/>
          <w:sz w:val="24"/>
          <w:szCs w:val="24"/>
        </w:rPr>
      </w:pPr>
    </w:p>
    <w:p w14:paraId="20D808B1" w14:textId="58CA39CB" w:rsidR="00B90281" w:rsidRPr="00B90281" w:rsidRDefault="00B90281" w:rsidP="00B90281">
      <w:pPr>
        <w:spacing w:after="0" w:line="240" w:lineRule="auto"/>
        <w:contextualSpacing/>
        <w:rPr>
          <w:rFonts w:ascii="Times New Roman" w:eastAsia="Times New Roman" w:hAnsi="Times New Roman"/>
          <w:b/>
          <w:sz w:val="24"/>
          <w:szCs w:val="24"/>
        </w:rPr>
      </w:pPr>
      <w:bookmarkStart w:id="5" w:name="_Hlk101534649"/>
      <w:r>
        <w:rPr>
          <w:rFonts w:ascii="Times New Roman" w:eastAsia="Times New Roman" w:hAnsi="Times New Roman"/>
          <w:b/>
          <w:sz w:val="24"/>
          <w:szCs w:val="24"/>
        </w:rPr>
        <w:t>11.</w:t>
      </w:r>
      <w:r>
        <w:rPr>
          <w:rFonts w:ascii="Times New Roman" w:eastAsia="Times New Roman" w:hAnsi="Times New Roman"/>
          <w:b/>
          <w:sz w:val="24"/>
          <w:szCs w:val="24"/>
        </w:rPr>
        <w:tab/>
      </w:r>
      <w:r w:rsidRPr="00B90281">
        <w:rPr>
          <w:rFonts w:ascii="Times New Roman" w:eastAsia="Times New Roman" w:hAnsi="Times New Roman"/>
          <w:b/>
          <w:sz w:val="24"/>
          <w:szCs w:val="24"/>
        </w:rPr>
        <w:t xml:space="preserve">GRADING SCALE***: </w:t>
      </w:r>
    </w:p>
    <w:p w14:paraId="1AD22DD8" w14:textId="77777777" w:rsidR="00B90281" w:rsidRPr="00B90281" w:rsidRDefault="00B90281" w:rsidP="00B90281">
      <w:pPr>
        <w:spacing w:after="0" w:line="240" w:lineRule="auto"/>
        <w:rPr>
          <w:rFonts w:ascii="Times New Roman" w:eastAsia="Times New Roman" w:hAnsi="Times New Roman"/>
          <w:b/>
          <w:sz w:val="24"/>
          <w:szCs w:val="24"/>
        </w:rPr>
      </w:pPr>
    </w:p>
    <w:p w14:paraId="0C356C26" w14:textId="77777777" w:rsidR="00B90281" w:rsidRPr="00B90281" w:rsidRDefault="00B90281" w:rsidP="00B90281">
      <w:pPr>
        <w:spacing w:after="0" w:line="240" w:lineRule="auto"/>
        <w:ind w:firstLine="720"/>
        <w:rPr>
          <w:rFonts w:ascii="Times New Roman" w:eastAsia="Times New Roman" w:hAnsi="Times New Roman"/>
          <w:sz w:val="24"/>
          <w:szCs w:val="24"/>
        </w:rPr>
      </w:pPr>
      <w:r w:rsidRPr="00B90281">
        <w:rPr>
          <w:rFonts w:ascii="Times New Roman" w:eastAsia="Times New Roman" w:hAnsi="Times New Roman"/>
          <w:sz w:val="24"/>
          <w:szCs w:val="24"/>
        </w:rPr>
        <w:t>Grading will follow the policy in the catalog.  The scale is as follows:</w:t>
      </w:r>
    </w:p>
    <w:p w14:paraId="78829583" w14:textId="77777777" w:rsidR="00B90281" w:rsidRPr="00B90281" w:rsidRDefault="00B90281" w:rsidP="00B90281">
      <w:pPr>
        <w:widowControl w:val="0"/>
        <w:autoSpaceDE w:val="0"/>
        <w:autoSpaceDN w:val="0"/>
        <w:adjustRightInd w:val="0"/>
        <w:spacing w:after="0" w:line="240" w:lineRule="auto"/>
        <w:ind w:firstLine="720"/>
        <w:rPr>
          <w:rFonts w:ascii="Times New Roman" w:eastAsia="Times New Roman" w:hAnsi="Times New Roman"/>
          <w:sz w:val="24"/>
          <w:szCs w:val="24"/>
        </w:rPr>
      </w:pPr>
      <w:r w:rsidRPr="00B90281">
        <w:rPr>
          <w:rFonts w:ascii="Times New Roman" w:eastAsia="Times New Roman" w:hAnsi="Times New Roman"/>
          <w:sz w:val="24"/>
          <w:szCs w:val="24"/>
        </w:rPr>
        <w:tab/>
      </w:r>
    </w:p>
    <w:p w14:paraId="44AECD22" w14:textId="77777777" w:rsidR="00B90281" w:rsidRPr="00B90281" w:rsidRDefault="00B90281" w:rsidP="00B90281">
      <w:pPr>
        <w:widowControl w:val="0"/>
        <w:autoSpaceDE w:val="0"/>
        <w:autoSpaceDN w:val="0"/>
        <w:adjustRightInd w:val="0"/>
        <w:spacing w:after="0" w:line="240" w:lineRule="auto"/>
        <w:ind w:left="720" w:firstLine="720"/>
        <w:rPr>
          <w:rFonts w:ascii="Times New Roman" w:eastAsia="Times New Roman" w:hAnsi="Times New Roman"/>
          <w:sz w:val="24"/>
          <w:szCs w:val="24"/>
        </w:rPr>
      </w:pPr>
      <w:r w:rsidRPr="00B90281">
        <w:rPr>
          <w:rFonts w:ascii="Times New Roman" w:eastAsia="Times New Roman" w:hAnsi="Times New Roman"/>
          <w:sz w:val="24"/>
          <w:szCs w:val="24"/>
        </w:rPr>
        <w:t>A:  90 – 100</w:t>
      </w:r>
    </w:p>
    <w:p w14:paraId="010065A6" w14:textId="77777777" w:rsidR="00B90281" w:rsidRPr="00B90281" w:rsidRDefault="00B90281" w:rsidP="00B90281">
      <w:pPr>
        <w:widowControl w:val="0"/>
        <w:autoSpaceDE w:val="0"/>
        <w:autoSpaceDN w:val="0"/>
        <w:adjustRightInd w:val="0"/>
        <w:spacing w:after="0" w:line="240" w:lineRule="auto"/>
        <w:ind w:firstLine="720"/>
        <w:rPr>
          <w:rFonts w:ascii="Times New Roman" w:eastAsia="Times New Roman" w:hAnsi="Times New Roman"/>
          <w:sz w:val="24"/>
          <w:szCs w:val="24"/>
        </w:rPr>
      </w:pPr>
      <w:r w:rsidRPr="00B90281">
        <w:rPr>
          <w:rFonts w:ascii="Times New Roman" w:eastAsia="Times New Roman" w:hAnsi="Times New Roman"/>
          <w:sz w:val="24"/>
          <w:szCs w:val="24"/>
        </w:rPr>
        <w:tab/>
        <w:t>B:  80 – 89</w:t>
      </w:r>
    </w:p>
    <w:p w14:paraId="0748520C" w14:textId="77777777" w:rsidR="00B90281" w:rsidRPr="00B90281" w:rsidRDefault="00B90281" w:rsidP="00B90281">
      <w:pPr>
        <w:widowControl w:val="0"/>
        <w:autoSpaceDE w:val="0"/>
        <w:autoSpaceDN w:val="0"/>
        <w:adjustRightInd w:val="0"/>
        <w:spacing w:after="0" w:line="240" w:lineRule="auto"/>
        <w:ind w:firstLine="720"/>
        <w:rPr>
          <w:rFonts w:ascii="Times New Roman" w:eastAsia="Times New Roman" w:hAnsi="Times New Roman"/>
          <w:sz w:val="24"/>
          <w:szCs w:val="24"/>
        </w:rPr>
      </w:pPr>
      <w:r w:rsidRPr="00B90281">
        <w:rPr>
          <w:rFonts w:ascii="Times New Roman" w:eastAsia="Times New Roman" w:hAnsi="Times New Roman"/>
          <w:sz w:val="24"/>
          <w:szCs w:val="24"/>
        </w:rPr>
        <w:tab/>
        <w:t>C:  70 – 79</w:t>
      </w:r>
    </w:p>
    <w:p w14:paraId="7C80476F" w14:textId="77777777" w:rsidR="00B90281" w:rsidRPr="00B90281" w:rsidRDefault="00B90281" w:rsidP="00B90281">
      <w:pPr>
        <w:widowControl w:val="0"/>
        <w:autoSpaceDE w:val="0"/>
        <w:autoSpaceDN w:val="0"/>
        <w:adjustRightInd w:val="0"/>
        <w:spacing w:after="0" w:line="240" w:lineRule="auto"/>
        <w:ind w:firstLine="720"/>
        <w:rPr>
          <w:rFonts w:ascii="Times New Roman" w:eastAsia="Times New Roman" w:hAnsi="Times New Roman"/>
          <w:sz w:val="24"/>
          <w:szCs w:val="24"/>
        </w:rPr>
      </w:pPr>
      <w:r w:rsidRPr="00B90281">
        <w:rPr>
          <w:rFonts w:ascii="Times New Roman" w:eastAsia="Times New Roman" w:hAnsi="Times New Roman"/>
          <w:sz w:val="24"/>
          <w:szCs w:val="24"/>
        </w:rPr>
        <w:tab/>
        <w:t>D:  60 – 69</w:t>
      </w:r>
    </w:p>
    <w:p w14:paraId="6041780D" w14:textId="77777777" w:rsidR="00B90281" w:rsidRPr="00B90281" w:rsidRDefault="00B90281" w:rsidP="00B90281">
      <w:pPr>
        <w:widowControl w:val="0"/>
        <w:autoSpaceDE w:val="0"/>
        <w:autoSpaceDN w:val="0"/>
        <w:adjustRightInd w:val="0"/>
        <w:spacing w:after="0" w:line="240" w:lineRule="auto"/>
        <w:ind w:firstLine="720"/>
        <w:rPr>
          <w:rFonts w:ascii="Times New Roman" w:eastAsia="Times New Roman" w:hAnsi="Times New Roman"/>
          <w:sz w:val="24"/>
          <w:szCs w:val="24"/>
        </w:rPr>
      </w:pPr>
      <w:r w:rsidRPr="00B90281">
        <w:rPr>
          <w:rFonts w:ascii="Times New Roman" w:eastAsia="Times New Roman" w:hAnsi="Times New Roman"/>
          <w:sz w:val="24"/>
          <w:szCs w:val="24"/>
        </w:rPr>
        <w:tab/>
        <w:t>F:  0 – 59</w:t>
      </w:r>
    </w:p>
    <w:bookmarkEnd w:id="5"/>
    <w:p w14:paraId="4E0C5326" w14:textId="77777777" w:rsidR="00B90281" w:rsidRPr="009D5C7C" w:rsidRDefault="00B90281" w:rsidP="00B90281">
      <w:pPr>
        <w:widowControl w:val="0"/>
        <w:autoSpaceDE w:val="0"/>
        <w:autoSpaceDN w:val="0"/>
        <w:adjustRightInd w:val="0"/>
        <w:spacing w:after="0" w:line="240" w:lineRule="auto"/>
        <w:rPr>
          <w:rFonts w:ascii="Times New Roman" w:eastAsia="Times New Roman" w:hAnsi="Times New Roman"/>
          <w:b/>
          <w:sz w:val="24"/>
          <w:szCs w:val="24"/>
        </w:rPr>
      </w:pPr>
    </w:p>
    <w:p w14:paraId="07F9DB0B" w14:textId="77777777" w:rsidR="00EC01CD" w:rsidRPr="00FE4ED8" w:rsidRDefault="00EC01CD" w:rsidP="00EC01CD">
      <w:pPr>
        <w:rPr>
          <w:rFonts w:ascii="Times New Roman" w:hAnsi="Times New Roman"/>
          <w:bCs/>
          <w:sz w:val="24"/>
          <w:szCs w:val="24"/>
        </w:rPr>
      </w:pPr>
      <w:r w:rsidRPr="00FE4ED8">
        <w:rPr>
          <w:rFonts w:ascii="Times New Roman" w:hAnsi="Times New Roman"/>
          <w:bCs/>
          <w:sz w:val="24"/>
          <w:szCs w:val="24"/>
        </w:rPr>
        <w:t>A student who completes this course without excessive absence will be assigned a letter grade from A through F under these conditions:</w:t>
      </w:r>
    </w:p>
    <w:p w14:paraId="1754E57A" w14:textId="77777777" w:rsidR="00EC01CD" w:rsidRPr="00FE4ED8" w:rsidRDefault="00EC01CD" w:rsidP="00871643">
      <w:pPr>
        <w:ind w:left="720" w:hanging="720"/>
        <w:rPr>
          <w:rFonts w:ascii="Times New Roman" w:hAnsi="Times New Roman"/>
          <w:bCs/>
          <w:sz w:val="24"/>
          <w:szCs w:val="24"/>
        </w:rPr>
      </w:pPr>
      <w:r w:rsidRPr="00FE4ED8">
        <w:rPr>
          <w:rFonts w:ascii="Times New Roman" w:hAnsi="Times New Roman"/>
          <w:bCs/>
          <w:sz w:val="24"/>
          <w:szCs w:val="24"/>
        </w:rPr>
        <w:t>•</w:t>
      </w:r>
      <w:r w:rsidRPr="00FE4ED8">
        <w:rPr>
          <w:rFonts w:ascii="Times New Roman" w:hAnsi="Times New Roman"/>
          <w:bCs/>
          <w:sz w:val="24"/>
          <w:szCs w:val="24"/>
        </w:rPr>
        <w:tab/>
        <w:t xml:space="preserve">The course includes 3 mastery units that must be completed at an 80% level.  A student who does not complete the 3 designated mastery units with an 80% will receive an F in the course.                     </w:t>
      </w:r>
    </w:p>
    <w:p w14:paraId="5F1A6739" w14:textId="5F6A1C95" w:rsidR="00A13AEB" w:rsidRPr="00E31EAB" w:rsidRDefault="00871643" w:rsidP="00E31EAB">
      <w:pPr>
        <w:ind w:left="720" w:hanging="720"/>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 student</w:t>
      </w:r>
      <w:r w:rsidR="00EC01CD" w:rsidRPr="00FE4ED8">
        <w:rPr>
          <w:rFonts w:ascii="Times New Roman" w:hAnsi="Times New Roman"/>
          <w:bCs/>
          <w:sz w:val="24"/>
          <w:szCs w:val="24"/>
        </w:rPr>
        <w:t xml:space="preserve"> who completes the three mastery units with at a level of 80%   or above will receive a letter grade based on </w:t>
      </w:r>
      <w:r w:rsidR="00CE6AE9" w:rsidRPr="00FE4ED8">
        <w:rPr>
          <w:rFonts w:ascii="Times New Roman" w:hAnsi="Times New Roman"/>
          <w:bCs/>
          <w:sz w:val="24"/>
          <w:szCs w:val="24"/>
        </w:rPr>
        <w:t>their average</w:t>
      </w:r>
      <w:r w:rsidR="00EC01CD" w:rsidRPr="00FE4ED8">
        <w:rPr>
          <w:rFonts w:ascii="Times New Roman" w:hAnsi="Times New Roman"/>
          <w:bCs/>
          <w:sz w:val="24"/>
          <w:szCs w:val="24"/>
        </w:rPr>
        <w:t xml:space="preserve"> grade.  An average grade in the 90’s is an A, 80’s is a B, 70’s is a C, 60’s is a D, and lower than that is an F.</w:t>
      </w:r>
    </w:p>
    <w:p w14:paraId="24CC59C5" w14:textId="77777777" w:rsidR="00A13AEB" w:rsidRDefault="00A13AEB" w:rsidP="0047589D">
      <w:pPr>
        <w:spacing w:after="0"/>
        <w:rPr>
          <w:b/>
          <w:bCs/>
        </w:rPr>
      </w:pPr>
    </w:p>
    <w:p w14:paraId="49662EF8" w14:textId="77777777" w:rsidR="00871643" w:rsidRDefault="00871643" w:rsidP="0047589D">
      <w:pPr>
        <w:spacing w:after="0"/>
        <w:rPr>
          <w:b/>
          <w:bCs/>
        </w:rPr>
      </w:pPr>
    </w:p>
    <w:p w14:paraId="4E9CA5DE" w14:textId="0396B3BC" w:rsidR="00A13AEB" w:rsidRPr="00A13AEB" w:rsidRDefault="00A13AEB" w:rsidP="00A13AEB">
      <w:pPr>
        <w:widowControl w:val="0"/>
        <w:autoSpaceDE w:val="0"/>
        <w:autoSpaceDN w:val="0"/>
        <w:adjustRightInd w:val="0"/>
        <w:spacing w:after="0" w:line="240" w:lineRule="auto"/>
        <w:ind w:left="720" w:hanging="720"/>
        <w:contextualSpacing/>
        <w:rPr>
          <w:rFonts w:ascii="Times New Roman" w:eastAsia="Times New Roman" w:hAnsi="Times New Roman"/>
          <w:b/>
          <w:sz w:val="24"/>
          <w:szCs w:val="24"/>
        </w:rPr>
      </w:pPr>
      <w:bookmarkStart w:id="6" w:name="_Hlk101535427"/>
      <w:r>
        <w:rPr>
          <w:rFonts w:ascii="Times New Roman" w:eastAsia="Times New Roman" w:hAnsi="Times New Roman"/>
          <w:b/>
          <w:sz w:val="24"/>
          <w:szCs w:val="24"/>
        </w:rPr>
        <w:t>12.</w:t>
      </w:r>
      <w:r>
        <w:rPr>
          <w:rFonts w:ascii="Times New Roman" w:eastAsia="Times New Roman" w:hAnsi="Times New Roman"/>
          <w:b/>
          <w:sz w:val="24"/>
          <w:szCs w:val="24"/>
        </w:rPr>
        <w:tab/>
      </w:r>
      <w:r w:rsidRPr="00A13AEB">
        <w:rPr>
          <w:rFonts w:ascii="Times New Roman" w:eastAsia="Times New Roman" w:hAnsi="Times New Roman"/>
          <w:b/>
          <w:sz w:val="24"/>
          <w:szCs w:val="24"/>
        </w:rPr>
        <w:t>GRADING PROCEDURES OR ASSESSMENTS: (</w:t>
      </w:r>
      <w:r w:rsidRPr="00A13AEB">
        <w:rPr>
          <w:rFonts w:ascii="Times New Roman" w:eastAsia="Times New Roman" w:hAnsi="Times New Roman"/>
          <w:b/>
          <w:i/>
          <w:sz w:val="24"/>
          <w:szCs w:val="24"/>
          <w:u w:val="single"/>
        </w:rPr>
        <w:t>Course Syllabus – Individual Instructor Specific)</w:t>
      </w:r>
    </w:p>
    <w:bookmarkEnd w:id="6"/>
    <w:p w14:paraId="7594E430" w14:textId="77777777" w:rsidR="0047589D" w:rsidRDefault="0047589D" w:rsidP="00A13AEB">
      <w:pPr>
        <w:spacing w:after="0"/>
        <w:rPr>
          <w:b/>
        </w:rPr>
      </w:pPr>
    </w:p>
    <w:tbl>
      <w:tblPr>
        <w:tblStyle w:val="TableGrid"/>
        <w:tblW w:w="6300" w:type="dxa"/>
        <w:tblInd w:w="895" w:type="dxa"/>
        <w:tblLook w:val="04A0" w:firstRow="1" w:lastRow="0" w:firstColumn="1" w:lastColumn="0" w:noHBand="0" w:noVBand="1"/>
      </w:tblPr>
      <w:tblGrid>
        <w:gridCol w:w="6300"/>
      </w:tblGrid>
      <w:tr w:rsidR="0047589D" w14:paraId="49A90596" w14:textId="77777777" w:rsidTr="00D30080">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6C02FCCC" w14:textId="77777777" w:rsidR="0047589D" w:rsidRDefault="0047589D" w:rsidP="00D30080">
            <w:pPr>
              <w:spacing w:after="0"/>
              <w:contextualSpacing/>
              <w:jc w:val="center"/>
              <w:rPr>
                <w:i/>
              </w:rPr>
            </w:pPr>
            <w:r>
              <w:rPr>
                <w:i/>
              </w:rPr>
              <w:t>Example 1 - By Percent</w:t>
            </w:r>
          </w:p>
        </w:tc>
      </w:tr>
      <w:tr w:rsidR="0047589D" w14:paraId="388EEE72" w14:textId="77777777" w:rsidTr="00D30080">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74481F7C" w14:textId="77777777" w:rsidR="0047589D" w:rsidRDefault="0047589D" w:rsidP="00D30080">
            <w:pPr>
              <w:spacing w:after="0"/>
              <w:rPr>
                <w:rFonts w:ascii="Arial" w:hAnsi="Arial" w:cs="Arial"/>
              </w:rPr>
            </w:pPr>
            <w:r>
              <w:rPr>
                <w:rFonts w:ascii="Arial" w:hAnsi="Arial" w:cs="Arial"/>
              </w:rPr>
              <w:tab/>
            </w:r>
            <w:r>
              <w:rPr>
                <w:rFonts w:ascii="Arial" w:hAnsi="Arial" w:cs="Arial"/>
              </w:rPr>
              <w:tab/>
              <w:t>Homework</w:t>
            </w:r>
            <w:r>
              <w:rPr>
                <w:rFonts w:ascii="Arial" w:hAnsi="Arial" w:cs="Arial"/>
              </w:rPr>
              <w:tab/>
              <w:t xml:space="preserve">          10%</w:t>
            </w:r>
          </w:p>
          <w:p w14:paraId="0DECC9A4" w14:textId="619E8031" w:rsidR="0047589D" w:rsidRDefault="0047589D" w:rsidP="00D30080">
            <w:pPr>
              <w:spacing w:after="0"/>
              <w:rPr>
                <w:rFonts w:ascii="Arial" w:hAnsi="Arial" w:cs="Arial"/>
                <w:u w:val="single"/>
              </w:rPr>
            </w:pPr>
            <w:r>
              <w:rPr>
                <w:rFonts w:ascii="Arial" w:hAnsi="Arial" w:cs="Arial"/>
              </w:rPr>
              <w:tab/>
            </w:r>
            <w:r>
              <w:rPr>
                <w:rFonts w:ascii="Arial" w:hAnsi="Arial" w:cs="Arial"/>
              </w:rPr>
              <w:tab/>
            </w:r>
            <w:r>
              <w:rPr>
                <w:rFonts w:ascii="Arial" w:hAnsi="Arial" w:cs="Arial"/>
                <w:u w:val="single"/>
              </w:rPr>
              <w:t>Quizzes/Tests</w:t>
            </w:r>
            <w:r>
              <w:rPr>
                <w:rFonts w:ascii="Arial" w:hAnsi="Arial" w:cs="Arial"/>
                <w:u w:val="single"/>
              </w:rPr>
              <w:tab/>
            </w:r>
            <w:r w:rsidR="006F4701">
              <w:rPr>
                <w:rFonts w:ascii="Arial" w:hAnsi="Arial" w:cs="Arial"/>
                <w:u w:val="single"/>
              </w:rPr>
              <w:t xml:space="preserve">          </w:t>
            </w:r>
            <w:r>
              <w:rPr>
                <w:rFonts w:ascii="Arial" w:hAnsi="Arial" w:cs="Arial"/>
                <w:u w:val="single"/>
              </w:rPr>
              <w:t>90%</w:t>
            </w:r>
          </w:p>
          <w:p w14:paraId="50005A24" w14:textId="77777777" w:rsidR="0047589D" w:rsidRDefault="0047589D" w:rsidP="00D30080">
            <w:pPr>
              <w:spacing w:after="0"/>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t xml:space="preserve">         100%</w:t>
            </w:r>
          </w:p>
        </w:tc>
      </w:tr>
    </w:tbl>
    <w:p w14:paraId="5E5E5D4F" w14:textId="77777777" w:rsidR="0047589D" w:rsidRDefault="0047589D" w:rsidP="0047589D">
      <w:pPr>
        <w:spacing w:after="0"/>
        <w:rPr>
          <w:i/>
        </w:rPr>
      </w:pPr>
    </w:p>
    <w:tbl>
      <w:tblPr>
        <w:tblStyle w:val="TableGrid"/>
        <w:tblW w:w="6300" w:type="dxa"/>
        <w:tblInd w:w="895" w:type="dxa"/>
        <w:tblLook w:val="04A0" w:firstRow="1" w:lastRow="0" w:firstColumn="1" w:lastColumn="0" w:noHBand="0" w:noVBand="1"/>
      </w:tblPr>
      <w:tblGrid>
        <w:gridCol w:w="1521"/>
        <w:gridCol w:w="3283"/>
        <w:gridCol w:w="1496"/>
      </w:tblGrid>
      <w:tr w:rsidR="0047589D" w14:paraId="460A3180" w14:textId="77777777" w:rsidTr="00D30080">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652E8DFE" w14:textId="77777777" w:rsidR="0047589D" w:rsidRDefault="0047589D" w:rsidP="00D30080">
            <w:pPr>
              <w:spacing w:after="0"/>
              <w:contextualSpacing/>
              <w:jc w:val="center"/>
              <w:rPr>
                <w:i/>
              </w:rPr>
            </w:pPr>
            <w:r>
              <w:rPr>
                <w:i/>
              </w:rPr>
              <w:t xml:space="preserve">Example 2 </w:t>
            </w:r>
          </w:p>
        </w:tc>
      </w:tr>
      <w:tr w:rsidR="0047589D" w14:paraId="057D2B3A" w14:textId="77777777" w:rsidTr="00D30080">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1019C861" w14:textId="77777777" w:rsidR="0047589D" w:rsidRDefault="0047589D" w:rsidP="00D30080">
            <w:pPr>
              <w:spacing w:after="0"/>
              <w:jc w:val="center"/>
              <w:rPr>
                <w:i/>
              </w:rPr>
            </w:pPr>
            <w:r>
              <w:rPr>
                <w:i/>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4828F2A7" w14:textId="77777777" w:rsidR="0047589D" w:rsidRDefault="0047589D" w:rsidP="00D30080">
            <w:pPr>
              <w:spacing w:after="0"/>
              <w:contextualSpacing/>
              <w:jc w:val="center"/>
              <w:rPr>
                <w:i/>
              </w:rPr>
            </w:pPr>
            <w:r>
              <w:rPr>
                <w:i/>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65F1BA19" w14:textId="77777777" w:rsidR="0047589D" w:rsidRDefault="0047589D" w:rsidP="00D30080">
            <w:pPr>
              <w:spacing w:after="0"/>
              <w:contextualSpacing/>
              <w:jc w:val="center"/>
              <w:rPr>
                <w:i/>
              </w:rPr>
            </w:pPr>
            <w:r>
              <w:rPr>
                <w:i/>
              </w:rPr>
              <w:t>% of Grade</w:t>
            </w:r>
          </w:p>
        </w:tc>
      </w:tr>
      <w:tr w:rsidR="0047589D" w14:paraId="05CCAAD9" w14:textId="77777777" w:rsidTr="00D30080">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DEFF0E4" w14:textId="77777777" w:rsidR="0047589D" w:rsidRDefault="0047589D" w:rsidP="00D30080">
            <w:pPr>
              <w:spacing w:after="0"/>
              <w:ind w:left="38" w:hanging="38"/>
              <w:contextualSpacing/>
              <w:jc w:val="center"/>
            </w:pPr>
            <w: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8F923BB" w14:textId="77777777" w:rsidR="0047589D" w:rsidRDefault="0047589D" w:rsidP="00D30080">
            <w:pPr>
              <w:spacing w:after="0"/>
              <w:ind w:left="720"/>
              <w:contextualSpacing/>
              <w:jc w:val="center"/>
            </w:pPr>
            <w: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38DCB305" w14:textId="77777777" w:rsidR="0047589D" w:rsidRDefault="0047589D" w:rsidP="00D30080">
            <w:pPr>
              <w:spacing w:after="0"/>
              <w:ind w:left="720"/>
              <w:contextualSpacing/>
              <w:jc w:val="center"/>
            </w:pPr>
            <w:r>
              <w:t>10%</w:t>
            </w:r>
          </w:p>
        </w:tc>
      </w:tr>
      <w:tr w:rsidR="0047589D" w14:paraId="524B9BD0" w14:textId="77777777" w:rsidTr="00D30080">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17C30D1E" w14:textId="77777777" w:rsidR="0047589D" w:rsidRDefault="0047589D" w:rsidP="00D30080">
            <w:pPr>
              <w:spacing w:after="0"/>
              <w:ind w:left="38" w:hanging="38"/>
              <w:contextualSpacing/>
              <w:jc w:val="center"/>
            </w:pPr>
            <w:r>
              <w:t>Quizzes/Tests</w:t>
            </w:r>
          </w:p>
          <w:p w14:paraId="30DAF9E9" w14:textId="77777777" w:rsidR="0047589D" w:rsidRDefault="0047589D" w:rsidP="00D30080">
            <w:pPr>
              <w:spacing w:after="0"/>
              <w:ind w:left="38" w:hanging="38"/>
              <w:contextualSpacing/>
              <w:jc w:val="center"/>
            </w:pPr>
            <w: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5BB23A75" w14:textId="77777777" w:rsidR="0047589D" w:rsidRDefault="0047589D" w:rsidP="00D30080">
            <w:pPr>
              <w:spacing w:after="0"/>
              <w:ind w:left="720"/>
              <w:contextualSpacing/>
              <w:jc w:val="center"/>
            </w:pPr>
            <w: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5F797A09" w14:textId="77777777" w:rsidR="0047589D" w:rsidRDefault="0047589D" w:rsidP="00D30080">
            <w:pPr>
              <w:spacing w:after="0"/>
              <w:ind w:left="720"/>
              <w:contextualSpacing/>
              <w:jc w:val="center"/>
            </w:pPr>
            <w:r>
              <w:t>90%</w:t>
            </w:r>
          </w:p>
        </w:tc>
      </w:tr>
      <w:tr w:rsidR="0047589D" w14:paraId="5C69275D" w14:textId="77777777" w:rsidTr="00D30080">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39A54DA9" w14:textId="77777777" w:rsidR="0047589D" w:rsidRDefault="0047589D" w:rsidP="00D30080">
            <w:pPr>
              <w:spacing w:after="0"/>
              <w:ind w:left="38" w:hanging="38"/>
              <w:contextualSpacing/>
              <w:jc w:val="center"/>
            </w:pPr>
            <w: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5A110BB" w14:textId="77777777" w:rsidR="0047589D" w:rsidRDefault="0047589D" w:rsidP="00D30080">
            <w:pPr>
              <w:spacing w:after="0"/>
              <w:ind w:left="720"/>
              <w:contextualSpacing/>
              <w:jc w:val="center"/>
            </w:pPr>
            <w: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5F0BA295" w14:textId="77777777" w:rsidR="0047589D" w:rsidRDefault="0047589D" w:rsidP="00D30080">
            <w:pPr>
              <w:spacing w:after="0"/>
              <w:ind w:left="720"/>
              <w:contextualSpacing/>
              <w:jc w:val="center"/>
            </w:pPr>
            <w:r>
              <w:t>100%</w:t>
            </w:r>
          </w:p>
        </w:tc>
      </w:tr>
    </w:tbl>
    <w:p w14:paraId="4917F094" w14:textId="77777777" w:rsidR="0047589D" w:rsidRDefault="0047589D" w:rsidP="0047589D">
      <w:pPr>
        <w:spacing w:after="0"/>
      </w:pPr>
    </w:p>
    <w:tbl>
      <w:tblPr>
        <w:tblStyle w:val="TableGrid"/>
        <w:tblW w:w="6300" w:type="dxa"/>
        <w:tblInd w:w="895" w:type="dxa"/>
        <w:tblLook w:val="04A0" w:firstRow="1" w:lastRow="0" w:firstColumn="1" w:lastColumn="0" w:noHBand="0" w:noVBand="1"/>
      </w:tblPr>
      <w:tblGrid>
        <w:gridCol w:w="1531"/>
        <w:gridCol w:w="3219"/>
        <w:gridCol w:w="1550"/>
      </w:tblGrid>
      <w:tr w:rsidR="0047589D" w14:paraId="49C36867" w14:textId="77777777" w:rsidTr="00D30080">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367536C8" w14:textId="77777777" w:rsidR="0047589D" w:rsidRDefault="0047589D" w:rsidP="00D30080">
            <w:pPr>
              <w:spacing w:after="0"/>
              <w:contextualSpacing/>
              <w:jc w:val="center"/>
              <w:rPr>
                <w:i/>
              </w:rPr>
            </w:pPr>
            <w:r>
              <w:rPr>
                <w:i/>
              </w:rPr>
              <w:t>Example 3</w:t>
            </w:r>
          </w:p>
        </w:tc>
      </w:tr>
      <w:tr w:rsidR="0047589D" w14:paraId="66AB6387" w14:textId="77777777" w:rsidTr="00D30080">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688917C6" w14:textId="77777777" w:rsidR="0047589D" w:rsidRDefault="0047589D" w:rsidP="00D30080">
            <w:pPr>
              <w:spacing w:after="0"/>
              <w:jc w:val="center"/>
              <w:rPr>
                <w:i/>
                <w:szCs w:val="24"/>
              </w:rPr>
            </w:pPr>
            <w:r>
              <w:rPr>
                <w:i/>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E61F765" w14:textId="77777777" w:rsidR="0047589D" w:rsidRDefault="0047589D" w:rsidP="00D30080">
            <w:pPr>
              <w:spacing w:after="0"/>
              <w:contextualSpacing/>
              <w:jc w:val="center"/>
              <w:rPr>
                <w:i/>
              </w:rPr>
            </w:pPr>
            <w:r>
              <w:rPr>
                <w:i/>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F5CD02F" w14:textId="77777777" w:rsidR="0047589D" w:rsidRDefault="0047589D" w:rsidP="00D30080">
            <w:pPr>
              <w:spacing w:after="0"/>
              <w:contextualSpacing/>
              <w:jc w:val="center"/>
              <w:rPr>
                <w:i/>
              </w:rPr>
            </w:pPr>
            <w:r>
              <w:rPr>
                <w:i/>
              </w:rPr>
              <w:t>% of Grade</w:t>
            </w:r>
          </w:p>
        </w:tc>
      </w:tr>
      <w:tr w:rsidR="0047589D" w14:paraId="6ED5BA21" w14:textId="77777777" w:rsidTr="00D30080">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81624AF" w14:textId="77777777" w:rsidR="0047589D" w:rsidRDefault="0047589D" w:rsidP="00D30080">
            <w:pPr>
              <w:spacing w:after="0"/>
              <w:ind w:left="38" w:hanging="38"/>
              <w:contextualSpacing/>
              <w:jc w:val="center"/>
            </w:pPr>
            <w: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48A23F7" w14:textId="77777777" w:rsidR="0047589D" w:rsidRDefault="0047589D" w:rsidP="00D30080">
            <w:pPr>
              <w:spacing w:after="0"/>
              <w:ind w:left="720"/>
              <w:contextualSpacing/>
              <w:jc w:val="center"/>
            </w:pPr>
            <w: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292A521" w14:textId="77777777" w:rsidR="0047589D" w:rsidRDefault="0047589D" w:rsidP="00D30080">
            <w:pPr>
              <w:spacing w:after="0"/>
              <w:ind w:left="720"/>
              <w:contextualSpacing/>
              <w:jc w:val="center"/>
            </w:pPr>
            <w:r>
              <w:t>100%</w:t>
            </w:r>
          </w:p>
        </w:tc>
      </w:tr>
      <w:tr w:rsidR="0047589D" w14:paraId="7436AD0B" w14:textId="77777777" w:rsidTr="00D30080">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18526759" w14:textId="77777777" w:rsidR="0047589D" w:rsidRDefault="0047589D" w:rsidP="00D30080">
            <w:pPr>
              <w:spacing w:after="0"/>
              <w:ind w:left="38" w:hanging="38"/>
              <w:contextualSpacing/>
              <w:jc w:val="center"/>
            </w:pPr>
            <w:r>
              <w:t>Online Tests</w:t>
            </w:r>
          </w:p>
          <w:p w14:paraId="2C536F6A" w14:textId="77777777" w:rsidR="0047589D" w:rsidRDefault="0047589D" w:rsidP="00D30080">
            <w:pPr>
              <w:spacing w:after="0"/>
              <w:ind w:left="38" w:hanging="38"/>
              <w:contextualSpacing/>
              <w:jc w:val="center"/>
            </w:pPr>
            <w: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17E6042F" w14:textId="77777777" w:rsidR="0047589D" w:rsidRDefault="0047589D" w:rsidP="00D30080">
            <w:pPr>
              <w:spacing w:after="0"/>
              <w:ind w:left="720"/>
              <w:contextualSpacing/>
              <w:jc w:val="center"/>
            </w:pPr>
            <w: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E3B4E45" w14:textId="77777777" w:rsidR="0047589D" w:rsidRDefault="0047589D" w:rsidP="00D30080">
            <w:pPr>
              <w:spacing w:after="0"/>
              <w:ind w:left="720"/>
              <w:contextualSpacing/>
              <w:jc w:val="center"/>
            </w:pPr>
            <w:r>
              <w:t>15%</w:t>
            </w:r>
          </w:p>
        </w:tc>
      </w:tr>
      <w:tr w:rsidR="0047589D" w14:paraId="7D7EFB41" w14:textId="77777777" w:rsidTr="00D30080">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0996220" w14:textId="77777777" w:rsidR="0047589D" w:rsidRDefault="0047589D" w:rsidP="00D30080">
            <w:pPr>
              <w:spacing w:after="0"/>
              <w:ind w:left="38" w:hanging="38"/>
              <w:contextualSpacing/>
              <w:jc w:val="center"/>
            </w:pPr>
            <w:r>
              <w:t>Notebook</w:t>
            </w:r>
          </w:p>
          <w:p w14:paraId="47564B74" w14:textId="77777777" w:rsidR="0047589D" w:rsidRDefault="0047589D" w:rsidP="00D30080">
            <w:pPr>
              <w:spacing w:after="0"/>
              <w:ind w:left="38" w:hanging="38"/>
              <w:contextualSpacing/>
              <w:jc w:val="center"/>
            </w:pPr>
            <w:r>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54997549" w14:textId="77777777" w:rsidR="0047589D" w:rsidRDefault="0047589D" w:rsidP="00D30080">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E354AB0" w14:textId="77777777" w:rsidR="0047589D" w:rsidRDefault="0047589D" w:rsidP="00D30080">
            <w:pPr>
              <w:spacing w:after="0"/>
              <w:ind w:left="720"/>
              <w:contextualSpacing/>
              <w:jc w:val="center"/>
            </w:pPr>
            <w:r>
              <w:t>25%</w:t>
            </w:r>
          </w:p>
        </w:tc>
      </w:tr>
      <w:tr w:rsidR="0047589D" w14:paraId="00F9EF06" w14:textId="77777777" w:rsidTr="00D30080">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B79EB19" w14:textId="77777777" w:rsidR="0047589D" w:rsidRDefault="0047589D" w:rsidP="00D30080">
            <w:pPr>
              <w:spacing w:after="0"/>
              <w:ind w:left="38" w:hanging="38"/>
              <w:contextualSpacing/>
              <w:jc w:val="center"/>
            </w:pPr>
            <w: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5F3CC292" w14:textId="77777777" w:rsidR="0047589D" w:rsidRDefault="0047589D" w:rsidP="00D30080">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901467D" w14:textId="77777777" w:rsidR="0047589D" w:rsidRDefault="0047589D" w:rsidP="00D30080">
            <w:pPr>
              <w:spacing w:after="0"/>
              <w:ind w:left="720"/>
              <w:contextualSpacing/>
              <w:jc w:val="center"/>
            </w:pPr>
            <w:r>
              <w:t>25%</w:t>
            </w:r>
          </w:p>
        </w:tc>
      </w:tr>
      <w:tr w:rsidR="0047589D" w14:paraId="0FD5CC79" w14:textId="77777777" w:rsidTr="00D30080">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F5362D8" w14:textId="77777777" w:rsidR="0047589D" w:rsidRDefault="0047589D" w:rsidP="00D30080">
            <w:pPr>
              <w:spacing w:after="0"/>
              <w:ind w:left="38" w:hanging="38"/>
              <w:contextualSpacing/>
              <w:jc w:val="center"/>
            </w:pPr>
            <w: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D03ABA6" w14:textId="77777777" w:rsidR="0047589D" w:rsidRDefault="0047589D" w:rsidP="00D30080">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0DCC09A" w14:textId="77777777" w:rsidR="0047589D" w:rsidRDefault="0047589D" w:rsidP="00D30080">
            <w:pPr>
              <w:spacing w:after="0"/>
              <w:ind w:left="720"/>
              <w:contextualSpacing/>
              <w:jc w:val="center"/>
            </w:pPr>
            <w:r>
              <w:t>25%</w:t>
            </w:r>
          </w:p>
        </w:tc>
      </w:tr>
      <w:tr w:rsidR="0047589D" w14:paraId="5841B880" w14:textId="77777777" w:rsidTr="00D30080">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1811E4C6" w14:textId="77777777" w:rsidR="0047589D" w:rsidRDefault="0047589D" w:rsidP="00D30080">
            <w:pPr>
              <w:spacing w:after="0"/>
              <w:ind w:left="38" w:hanging="38"/>
              <w:contextualSpacing/>
              <w:jc w:val="center"/>
            </w:pPr>
            <w: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18236DB" w14:textId="77777777" w:rsidR="0047589D" w:rsidRDefault="0047589D" w:rsidP="00D30080">
            <w:pPr>
              <w:spacing w:after="0"/>
              <w:ind w:left="720"/>
              <w:contextualSpacing/>
              <w:jc w:val="center"/>
            </w:pPr>
            <w: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B7F2880" w14:textId="77777777" w:rsidR="0047589D" w:rsidRDefault="0047589D" w:rsidP="00D30080">
            <w:pPr>
              <w:spacing w:after="0"/>
              <w:ind w:left="720"/>
              <w:contextualSpacing/>
              <w:jc w:val="center"/>
            </w:pPr>
            <w:r>
              <w:t>100%</w:t>
            </w:r>
          </w:p>
        </w:tc>
      </w:tr>
    </w:tbl>
    <w:p w14:paraId="6C4FF192" w14:textId="77777777" w:rsidR="0047589D" w:rsidRDefault="0047589D" w:rsidP="0047589D">
      <w:pPr>
        <w:spacing w:after="0"/>
        <w:ind w:firstLine="720"/>
        <w:rPr>
          <w:b/>
        </w:rPr>
      </w:pPr>
    </w:p>
    <w:p w14:paraId="4B0194F6" w14:textId="3ECD35D0" w:rsidR="003B3B84" w:rsidRPr="003B3B84" w:rsidRDefault="003B3B84" w:rsidP="003B3B84">
      <w:pPr>
        <w:widowControl w:val="0"/>
        <w:autoSpaceDE w:val="0"/>
        <w:autoSpaceDN w:val="0"/>
        <w:adjustRightInd w:val="0"/>
        <w:spacing w:after="0" w:line="240" w:lineRule="auto"/>
        <w:contextualSpacing/>
        <w:rPr>
          <w:rFonts w:ascii="Times New Roman" w:eastAsia="Times New Roman" w:hAnsi="Times New Roman"/>
          <w:b/>
          <w:sz w:val="24"/>
          <w:szCs w:val="24"/>
        </w:rPr>
      </w:pPr>
      <w:bookmarkStart w:id="7" w:name="_Hlk101536205"/>
      <w:r>
        <w:rPr>
          <w:rFonts w:ascii="Times New Roman" w:eastAsia="Times New Roman" w:hAnsi="Times New Roman"/>
          <w:b/>
          <w:sz w:val="24"/>
          <w:szCs w:val="24"/>
        </w:rPr>
        <w:t>13.</w:t>
      </w:r>
      <w:r>
        <w:rPr>
          <w:rFonts w:ascii="Times New Roman" w:eastAsia="Times New Roman" w:hAnsi="Times New Roman"/>
          <w:b/>
          <w:sz w:val="24"/>
          <w:szCs w:val="24"/>
        </w:rPr>
        <w:tab/>
      </w:r>
      <w:r w:rsidRPr="003B3B84">
        <w:rPr>
          <w:rFonts w:ascii="Times New Roman" w:eastAsia="Times New Roman" w:hAnsi="Times New Roman"/>
          <w:b/>
          <w:sz w:val="24"/>
          <w:szCs w:val="24"/>
        </w:rPr>
        <w:t xml:space="preserve">COURSE METHODOLOGY: </w:t>
      </w:r>
      <w:r w:rsidRPr="003B3B84">
        <w:rPr>
          <w:rFonts w:ascii="Times New Roman" w:eastAsia="Times New Roman" w:hAnsi="Times New Roman"/>
          <w:b/>
          <w:i/>
          <w:sz w:val="24"/>
          <w:szCs w:val="24"/>
          <w:u w:val="single"/>
        </w:rPr>
        <w:t>(Course Syllabus – Individual Instructor Specific)</w:t>
      </w:r>
    </w:p>
    <w:bookmarkEnd w:id="7"/>
    <w:p w14:paraId="092C5690" w14:textId="38EF2F97" w:rsidR="00B05C50" w:rsidRPr="00FE4ED8" w:rsidRDefault="00B05C50" w:rsidP="00B05C50">
      <w:pPr>
        <w:pStyle w:val="NoSpacing"/>
        <w:rPr>
          <w:rFonts w:ascii="Times New Roman" w:hAnsi="Times New Roman"/>
          <w:b/>
          <w:sz w:val="24"/>
          <w:szCs w:val="24"/>
        </w:rPr>
      </w:pPr>
    </w:p>
    <w:p w14:paraId="0501771B" w14:textId="77777777" w:rsidR="002C613D" w:rsidRPr="002349FA" w:rsidRDefault="002C613D" w:rsidP="00B05C50">
      <w:pPr>
        <w:pStyle w:val="NoSpacing"/>
        <w:rPr>
          <w:rFonts w:ascii="Times New Roman" w:hAnsi="Times New Roman"/>
          <w:b/>
          <w:sz w:val="12"/>
          <w:szCs w:val="12"/>
        </w:rPr>
      </w:pPr>
    </w:p>
    <w:p w14:paraId="24430168" w14:textId="77777777" w:rsidR="002C613D" w:rsidRPr="00FE4ED8" w:rsidRDefault="002C613D" w:rsidP="002C613D">
      <w:pPr>
        <w:pStyle w:val="NoSpacing"/>
        <w:numPr>
          <w:ilvl w:val="0"/>
          <w:numId w:val="6"/>
        </w:numPr>
        <w:rPr>
          <w:rFonts w:ascii="Times New Roman" w:hAnsi="Times New Roman"/>
          <w:sz w:val="24"/>
          <w:szCs w:val="24"/>
        </w:rPr>
      </w:pPr>
      <w:r w:rsidRPr="00FE4ED8">
        <w:rPr>
          <w:rFonts w:ascii="Times New Roman" w:hAnsi="Times New Roman"/>
          <w:sz w:val="24"/>
          <w:szCs w:val="24"/>
        </w:rPr>
        <w:t xml:space="preserve"> 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3999A7E8" w14:textId="77777777" w:rsidR="00E379AA" w:rsidRPr="002349FA" w:rsidRDefault="00E379AA">
      <w:pPr>
        <w:pStyle w:val="NoSpacing"/>
        <w:rPr>
          <w:rFonts w:ascii="Times New Roman" w:hAnsi="Times New Roman"/>
          <w:sz w:val="12"/>
          <w:szCs w:val="12"/>
        </w:rPr>
      </w:pPr>
    </w:p>
    <w:p w14:paraId="56CB40CD" w14:textId="77777777" w:rsidR="00E379AA" w:rsidRPr="00FE4ED8" w:rsidRDefault="00B05C50" w:rsidP="00B05C50">
      <w:pPr>
        <w:pStyle w:val="NoSpacing"/>
        <w:numPr>
          <w:ilvl w:val="0"/>
          <w:numId w:val="6"/>
        </w:numPr>
        <w:rPr>
          <w:rFonts w:ascii="Times New Roman" w:hAnsi="Times New Roman"/>
          <w:sz w:val="24"/>
          <w:szCs w:val="24"/>
        </w:rPr>
      </w:pPr>
      <w:r w:rsidRPr="00FE4ED8">
        <w:rPr>
          <w:rFonts w:ascii="Times New Roman" w:hAnsi="Times New Roman"/>
          <w:sz w:val="24"/>
          <w:szCs w:val="24"/>
        </w:rPr>
        <w:t xml:space="preserve"> </w:t>
      </w:r>
      <w:r w:rsidR="00E379AA" w:rsidRPr="00FE4ED8">
        <w:rPr>
          <w:rFonts w:ascii="Times New Roman" w:hAnsi="Times New Roman"/>
          <w:sz w:val="24"/>
          <w:szCs w:val="24"/>
        </w:rPr>
        <w:t>The course includes 3 mastery units that must be completed at an 80% level.</w:t>
      </w:r>
    </w:p>
    <w:p w14:paraId="4E81EA4A" w14:textId="77777777" w:rsidR="00B05C50" w:rsidRPr="002349FA" w:rsidRDefault="00B05C50" w:rsidP="00B05C50">
      <w:pPr>
        <w:pStyle w:val="NoSpacing"/>
        <w:rPr>
          <w:rFonts w:ascii="Times New Roman" w:hAnsi="Times New Roman"/>
          <w:sz w:val="12"/>
          <w:szCs w:val="12"/>
        </w:rPr>
      </w:pPr>
      <w:r w:rsidRPr="00FE4ED8">
        <w:rPr>
          <w:rFonts w:ascii="Times New Roman" w:hAnsi="Times New Roman"/>
          <w:b/>
          <w:sz w:val="24"/>
          <w:szCs w:val="24"/>
        </w:rPr>
        <w:t xml:space="preserve"> </w:t>
      </w:r>
      <w:r w:rsidRPr="00FE4ED8">
        <w:rPr>
          <w:rFonts w:ascii="Times New Roman" w:hAnsi="Times New Roman"/>
          <w:sz w:val="24"/>
          <w:szCs w:val="24"/>
        </w:rPr>
        <w:t xml:space="preserve"> </w:t>
      </w:r>
    </w:p>
    <w:p w14:paraId="6905EF59" w14:textId="3D189247" w:rsidR="00B05C50" w:rsidRDefault="00B05C50" w:rsidP="00A41A4B">
      <w:pPr>
        <w:pStyle w:val="NoSpacing"/>
        <w:numPr>
          <w:ilvl w:val="0"/>
          <w:numId w:val="6"/>
        </w:numPr>
        <w:rPr>
          <w:rFonts w:ascii="Times New Roman" w:hAnsi="Times New Roman"/>
          <w:sz w:val="24"/>
          <w:szCs w:val="24"/>
        </w:rPr>
      </w:pPr>
      <w:r w:rsidRPr="00FE4ED8">
        <w:rPr>
          <w:rFonts w:ascii="Times New Roman" w:hAnsi="Times New Roman"/>
          <w:sz w:val="24"/>
          <w:szCs w:val="24"/>
        </w:rPr>
        <w:t>Departmentally prepared Mastery Tests and departmentally prepared instructional materials are available.   All instructors are to use the provided mastery tests for the three mastery units.  Sample tests are provided for the other units to be used at the instructor</w:t>
      </w:r>
      <w:r w:rsidR="00412B66" w:rsidRPr="00FE4ED8">
        <w:rPr>
          <w:rFonts w:ascii="Times New Roman" w:hAnsi="Times New Roman"/>
          <w:sz w:val="24"/>
          <w:szCs w:val="24"/>
        </w:rPr>
        <w:t>’</w:t>
      </w:r>
      <w:r w:rsidRPr="00FE4ED8">
        <w:rPr>
          <w:rFonts w:ascii="Times New Roman" w:hAnsi="Times New Roman"/>
          <w:sz w:val="24"/>
          <w:szCs w:val="24"/>
        </w:rPr>
        <w:t>s discretion.</w:t>
      </w:r>
    </w:p>
    <w:p w14:paraId="72B07F2A" w14:textId="77777777" w:rsidR="003B3B84" w:rsidRPr="00FE4ED8" w:rsidRDefault="003B3B84" w:rsidP="003B3B84">
      <w:pPr>
        <w:pStyle w:val="NoSpacing"/>
        <w:rPr>
          <w:rFonts w:ascii="Times New Roman" w:hAnsi="Times New Roman"/>
          <w:sz w:val="24"/>
          <w:szCs w:val="24"/>
        </w:rPr>
      </w:pPr>
    </w:p>
    <w:p w14:paraId="23BC1AB3" w14:textId="77777777" w:rsidR="00A41A4B" w:rsidRPr="002349FA" w:rsidRDefault="00A41A4B" w:rsidP="00A41A4B">
      <w:pPr>
        <w:pStyle w:val="NoSpacing"/>
        <w:rPr>
          <w:rFonts w:ascii="Times New Roman" w:hAnsi="Times New Roman"/>
          <w:sz w:val="12"/>
          <w:szCs w:val="12"/>
        </w:rPr>
      </w:pPr>
    </w:p>
    <w:p w14:paraId="0259180D" w14:textId="47CD4D93" w:rsidR="00D925CD" w:rsidRPr="00FE4ED8" w:rsidRDefault="00871643" w:rsidP="00B05C50">
      <w:pPr>
        <w:pStyle w:val="NoSpacing"/>
        <w:numPr>
          <w:ilvl w:val="0"/>
          <w:numId w:val="6"/>
        </w:numPr>
        <w:rPr>
          <w:rFonts w:ascii="Times New Roman" w:hAnsi="Times New Roman"/>
          <w:b/>
          <w:sz w:val="24"/>
          <w:szCs w:val="24"/>
        </w:rPr>
      </w:pPr>
      <w:r>
        <w:rPr>
          <w:rFonts w:ascii="Times New Roman" w:hAnsi="Times New Roman"/>
          <w:sz w:val="24"/>
          <w:szCs w:val="24"/>
        </w:rPr>
        <w:t xml:space="preserve">These are the </w:t>
      </w:r>
      <w:r w:rsidR="00D925CD" w:rsidRPr="00FE4ED8">
        <w:rPr>
          <w:rFonts w:ascii="Times New Roman" w:hAnsi="Times New Roman"/>
          <w:sz w:val="24"/>
          <w:szCs w:val="24"/>
        </w:rPr>
        <w:t>6-7  Recommended Units</w:t>
      </w:r>
    </w:p>
    <w:p w14:paraId="2EFC6817" w14:textId="77777777" w:rsidR="00B05C50" w:rsidRPr="002349FA" w:rsidRDefault="00B05C50" w:rsidP="00B05C50">
      <w:pPr>
        <w:pStyle w:val="NoSpacing"/>
        <w:rPr>
          <w:rFonts w:ascii="Times New Roman" w:hAnsi="Times New Roman"/>
          <w:b/>
          <w:sz w:val="12"/>
          <w:szCs w:val="12"/>
        </w:rPr>
      </w:pPr>
    </w:p>
    <w:p w14:paraId="24320B22" w14:textId="77777777" w:rsidR="00D925CD" w:rsidRPr="00FE4ED8" w:rsidRDefault="00D925CD" w:rsidP="00D925CD">
      <w:pPr>
        <w:pStyle w:val="NoSpacing"/>
        <w:numPr>
          <w:ilvl w:val="0"/>
          <w:numId w:val="2"/>
        </w:numPr>
        <w:rPr>
          <w:rFonts w:ascii="Times New Roman" w:hAnsi="Times New Roman"/>
          <w:sz w:val="24"/>
          <w:szCs w:val="24"/>
        </w:rPr>
      </w:pPr>
      <w:r w:rsidRPr="00FE4ED8">
        <w:rPr>
          <w:rFonts w:ascii="Times New Roman" w:hAnsi="Times New Roman"/>
          <w:sz w:val="24"/>
          <w:szCs w:val="24"/>
        </w:rPr>
        <w:t>Unit 1 – Chapter 0</w:t>
      </w:r>
    </w:p>
    <w:p w14:paraId="2EE1DA7D" w14:textId="77777777" w:rsidR="00D925CD" w:rsidRPr="00FE4ED8" w:rsidRDefault="00D925CD" w:rsidP="00D925CD">
      <w:pPr>
        <w:pStyle w:val="NoSpacing"/>
        <w:numPr>
          <w:ilvl w:val="0"/>
          <w:numId w:val="2"/>
        </w:numPr>
        <w:rPr>
          <w:rFonts w:ascii="Times New Roman" w:hAnsi="Times New Roman"/>
          <w:sz w:val="24"/>
          <w:szCs w:val="24"/>
        </w:rPr>
      </w:pPr>
      <w:r w:rsidRPr="00FE4ED8">
        <w:rPr>
          <w:rFonts w:ascii="Times New Roman" w:hAnsi="Times New Roman"/>
          <w:sz w:val="24"/>
          <w:szCs w:val="24"/>
        </w:rPr>
        <w:t>Unit 2 – Mastery Unit Integers</w:t>
      </w:r>
    </w:p>
    <w:p w14:paraId="2987BDA9" w14:textId="77777777" w:rsidR="00D925CD" w:rsidRPr="00FE4ED8" w:rsidRDefault="00D925CD" w:rsidP="00D925CD">
      <w:pPr>
        <w:pStyle w:val="NoSpacing"/>
        <w:numPr>
          <w:ilvl w:val="0"/>
          <w:numId w:val="2"/>
        </w:numPr>
        <w:rPr>
          <w:rFonts w:ascii="Times New Roman" w:hAnsi="Times New Roman"/>
          <w:sz w:val="24"/>
          <w:szCs w:val="24"/>
        </w:rPr>
      </w:pPr>
      <w:r w:rsidRPr="00FE4ED8">
        <w:rPr>
          <w:rFonts w:ascii="Times New Roman" w:hAnsi="Times New Roman"/>
          <w:sz w:val="24"/>
          <w:szCs w:val="24"/>
        </w:rPr>
        <w:t>Unit 3 – Chapter 1</w:t>
      </w:r>
    </w:p>
    <w:p w14:paraId="5783C479" w14:textId="77777777" w:rsidR="00D925CD" w:rsidRPr="00FE4ED8" w:rsidRDefault="00D925CD" w:rsidP="00D925CD">
      <w:pPr>
        <w:pStyle w:val="NoSpacing"/>
        <w:numPr>
          <w:ilvl w:val="0"/>
          <w:numId w:val="2"/>
        </w:numPr>
        <w:rPr>
          <w:rFonts w:ascii="Times New Roman" w:hAnsi="Times New Roman"/>
          <w:sz w:val="24"/>
          <w:szCs w:val="24"/>
        </w:rPr>
      </w:pPr>
      <w:r w:rsidRPr="00FE4ED8">
        <w:rPr>
          <w:rFonts w:ascii="Times New Roman" w:hAnsi="Times New Roman"/>
          <w:sz w:val="24"/>
          <w:szCs w:val="24"/>
        </w:rPr>
        <w:t>Unit 4 – Mastery Unit Terms and Exponents</w:t>
      </w:r>
    </w:p>
    <w:p w14:paraId="75154C1E" w14:textId="77777777" w:rsidR="00D925CD" w:rsidRPr="00FE4ED8" w:rsidRDefault="00D925CD" w:rsidP="00D925CD">
      <w:pPr>
        <w:pStyle w:val="NoSpacing"/>
        <w:numPr>
          <w:ilvl w:val="0"/>
          <w:numId w:val="2"/>
        </w:numPr>
        <w:rPr>
          <w:rFonts w:ascii="Times New Roman" w:hAnsi="Times New Roman"/>
          <w:sz w:val="24"/>
          <w:szCs w:val="24"/>
        </w:rPr>
      </w:pPr>
      <w:r w:rsidRPr="00FE4ED8">
        <w:rPr>
          <w:rFonts w:ascii="Times New Roman" w:hAnsi="Times New Roman"/>
          <w:sz w:val="24"/>
          <w:szCs w:val="24"/>
        </w:rPr>
        <w:t>Unit 5 – Mastery Unit Equation Solving</w:t>
      </w:r>
    </w:p>
    <w:p w14:paraId="5D2E7C69" w14:textId="341E2CA7" w:rsidR="004E373E" w:rsidRPr="004E373E" w:rsidRDefault="00D925CD" w:rsidP="004E373E">
      <w:pPr>
        <w:numPr>
          <w:ilvl w:val="0"/>
          <w:numId w:val="2"/>
        </w:numPr>
        <w:rPr>
          <w:rFonts w:ascii="Times New Roman" w:hAnsi="Times New Roman"/>
          <w:sz w:val="24"/>
          <w:szCs w:val="24"/>
        </w:rPr>
      </w:pPr>
      <w:r w:rsidRPr="00FE4ED8">
        <w:rPr>
          <w:rFonts w:ascii="Times New Roman" w:hAnsi="Times New Roman"/>
          <w:sz w:val="24"/>
          <w:szCs w:val="24"/>
        </w:rPr>
        <w:t>Unit 6A &amp; 6B</w:t>
      </w:r>
      <w:r w:rsidR="00B05C50" w:rsidRPr="00FE4ED8">
        <w:rPr>
          <w:rFonts w:ascii="Times New Roman" w:hAnsi="Times New Roman"/>
          <w:sz w:val="24"/>
          <w:szCs w:val="24"/>
        </w:rPr>
        <w:t xml:space="preserve"> - Chapter 2 (Except for objectives 1-4 (examples 1-5) in section 2.5 and all of section 2.6)   </w:t>
      </w:r>
      <w:r w:rsidR="00CE6AE9" w:rsidRPr="00FE4ED8">
        <w:rPr>
          <w:rFonts w:ascii="Times New Roman" w:hAnsi="Times New Roman"/>
          <w:sz w:val="24"/>
          <w:szCs w:val="24"/>
        </w:rPr>
        <w:t>some</w:t>
      </w:r>
      <w:r w:rsidRPr="00FE4ED8">
        <w:rPr>
          <w:rFonts w:ascii="Times New Roman" w:hAnsi="Times New Roman"/>
          <w:sz w:val="24"/>
          <w:szCs w:val="24"/>
        </w:rPr>
        <w:t xml:space="preserve"> instructors will divide this unit into two parts</w:t>
      </w:r>
      <w:r w:rsidR="00B05C50" w:rsidRPr="00FE4ED8">
        <w:rPr>
          <w:rFonts w:ascii="Times New Roman" w:hAnsi="Times New Roman"/>
          <w:sz w:val="24"/>
          <w:szCs w:val="24"/>
        </w:rPr>
        <w:t>.</w:t>
      </w:r>
    </w:p>
    <w:p w14:paraId="735A390C" w14:textId="04A3DFE2" w:rsidR="00E379AA" w:rsidRPr="004E373E" w:rsidRDefault="004E373E" w:rsidP="004E373E">
      <w:pPr>
        <w:rPr>
          <w:b/>
          <w:sz w:val="26"/>
          <w:szCs w:val="26"/>
        </w:rPr>
      </w:pPr>
      <w:r>
        <w:rPr>
          <w:b/>
          <w:sz w:val="26"/>
          <w:szCs w:val="26"/>
        </w:rPr>
        <w:t>14.</w:t>
      </w:r>
      <w:r>
        <w:rPr>
          <w:b/>
          <w:sz w:val="26"/>
          <w:szCs w:val="26"/>
        </w:rPr>
        <w:tab/>
      </w:r>
      <w:r w:rsidRPr="004E373E">
        <w:rPr>
          <w:b/>
          <w:sz w:val="26"/>
          <w:szCs w:val="26"/>
        </w:rPr>
        <w:t xml:space="preserve">COURSE OUTLINE: </w:t>
      </w:r>
      <w:r w:rsidRPr="004E373E">
        <w:rPr>
          <w:b/>
          <w:i/>
          <w:sz w:val="26"/>
          <w:szCs w:val="26"/>
          <w:u w:val="single"/>
        </w:rPr>
        <w:t xml:space="preserve">(Course Syllabus – Individual Instructor Specific) </w:t>
      </w:r>
    </w:p>
    <w:p w14:paraId="674B703B" w14:textId="0B73E339" w:rsidR="00E379AA" w:rsidRPr="005C7CFE" w:rsidRDefault="00E379AA">
      <w:pPr>
        <w:pStyle w:val="NoSpacing"/>
        <w:rPr>
          <w:rFonts w:ascii="Times New Roman" w:hAnsi="Times New Roman"/>
          <w:i/>
          <w:iCs/>
          <w:sz w:val="24"/>
          <w:szCs w:val="24"/>
        </w:rPr>
      </w:pPr>
      <w:r w:rsidRPr="00FE4ED8">
        <w:rPr>
          <w:rFonts w:ascii="Times New Roman" w:hAnsi="Times New Roman"/>
          <w:sz w:val="24"/>
          <w:szCs w:val="24"/>
        </w:rPr>
        <w:tab/>
      </w:r>
      <w:r w:rsidR="005C7CFE" w:rsidRPr="005C7CFE">
        <w:rPr>
          <w:rFonts w:ascii="Times New Roman" w:hAnsi="Times New Roman"/>
          <w:i/>
          <w:iCs/>
          <w:sz w:val="24"/>
          <w:szCs w:val="24"/>
        </w:rPr>
        <w:t>Custom print edition:</w:t>
      </w:r>
    </w:p>
    <w:p w14:paraId="541D6684" w14:textId="77777777" w:rsidR="00ED6098" w:rsidRPr="003241AA" w:rsidRDefault="00ED6098">
      <w:pPr>
        <w:pStyle w:val="NoSpacing"/>
        <w:rPr>
          <w:rFonts w:ascii="Times New Roman" w:hAnsi="Times New Roman"/>
          <w:sz w:val="12"/>
          <w:szCs w:val="12"/>
        </w:rPr>
      </w:pPr>
    </w:p>
    <w:p w14:paraId="06F2C30D" w14:textId="220E1179" w:rsidR="00E379AA" w:rsidRPr="002349FA" w:rsidRDefault="00E379AA">
      <w:pPr>
        <w:pStyle w:val="NoSpacing"/>
        <w:rPr>
          <w:rFonts w:ascii="Times New Roman" w:hAnsi="Times New Roman"/>
          <w:b/>
          <w:sz w:val="24"/>
          <w:szCs w:val="24"/>
          <w:u w:val="single"/>
        </w:rPr>
      </w:pPr>
      <w:r w:rsidRPr="00FE4ED8">
        <w:rPr>
          <w:rFonts w:ascii="Times New Roman" w:hAnsi="Times New Roman"/>
          <w:sz w:val="24"/>
          <w:szCs w:val="24"/>
        </w:rPr>
        <w:tab/>
      </w:r>
      <w:r w:rsidRPr="00FE4ED8">
        <w:rPr>
          <w:rFonts w:ascii="Times New Roman" w:hAnsi="Times New Roman"/>
          <w:sz w:val="24"/>
          <w:szCs w:val="24"/>
        </w:rPr>
        <w:tab/>
      </w:r>
      <w:r w:rsidRPr="002349FA">
        <w:rPr>
          <w:rFonts w:ascii="Times New Roman" w:hAnsi="Times New Roman"/>
          <w:b/>
          <w:sz w:val="24"/>
          <w:szCs w:val="24"/>
          <w:u w:val="single"/>
        </w:rPr>
        <w:t>Chapter 0:  An Arithmetic Review</w:t>
      </w:r>
      <w:r w:rsidR="00B4206E" w:rsidRPr="002349FA">
        <w:rPr>
          <w:rFonts w:ascii="Times New Roman" w:hAnsi="Times New Roman"/>
          <w:b/>
          <w:sz w:val="24"/>
          <w:szCs w:val="24"/>
          <w:u w:val="single"/>
        </w:rPr>
        <w:t xml:space="preserve"> </w:t>
      </w:r>
      <w:r w:rsidR="002349FA" w:rsidRPr="002349FA">
        <w:rPr>
          <w:rFonts w:ascii="Times New Roman" w:hAnsi="Times New Roman"/>
          <w:b/>
          <w:sz w:val="24"/>
          <w:szCs w:val="24"/>
          <w:u w:val="single"/>
        </w:rPr>
        <w:t>–</w:t>
      </w:r>
      <w:r w:rsidR="00B4206E" w:rsidRPr="002349FA">
        <w:rPr>
          <w:rFonts w:ascii="Times New Roman" w:hAnsi="Times New Roman"/>
          <w:b/>
          <w:sz w:val="24"/>
          <w:szCs w:val="24"/>
          <w:u w:val="single"/>
        </w:rPr>
        <w:t xml:space="preserve"> </w:t>
      </w:r>
      <w:r w:rsidR="002349FA" w:rsidRPr="002349FA">
        <w:rPr>
          <w:rFonts w:ascii="Times New Roman" w:hAnsi="Times New Roman"/>
          <w:b/>
          <w:sz w:val="24"/>
          <w:szCs w:val="24"/>
          <w:u w:val="single"/>
        </w:rPr>
        <w:t>LO1</w:t>
      </w:r>
    </w:p>
    <w:p w14:paraId="2A318F2F" w14:textId="77777777" w:rsidR="00E379AA" w:rsidRPr="00FE4ED8" w:rsidRDefault="00EC01CD">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0.1  Factors and Multiples</w:t>
      </w:r>
    </w:p>
    <w:p w14:paraId="4A4EC029" w14:textId="77777777" w:rsidR="00E379AA" w:rsidRPr="00FE4ED8" w:rsidRDefault="00E379AA">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0.2  Fractions and Mixed Numbers</w:t>
      </w:r>
    </w:p>
    <w:p w14:paraId="4A2EC6AD" w14:textId="77777777" w:rsidR="00E379AA" w:rsidRPr="00FE4ED8" w:rsidRDefault="00E379AA">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0.3  Decimals and Percents</w:t>
      </w:r>
    </w:p>
    <w:p w14:paraId="7F88B642" w14:textId="77777777" w:rsidR="00E379AA" w:rsidRPr="00FE4ED8" w:rsidRDefault="00E379AA">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0.4  Exponents and the Order of Operation</w:t>
      </w:r>
    </w:p>
    <w:p w14:paraId="3AC4F2E5" w14:textId="77777777" w:rsidR="00E379AA" w:rsidRPr="00FE4ED8" w:rsidRDefault="00E379AA">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0.5  Positive and Negative Numbers</w:t>
      </w:r>
    </w:p>
    <w:p w14:paraId="30A70AD7" w14:textId="77777777" w:rsidR="00ED6098" w:rsidRPr="00FE4ED8" w:rsidRDefault="00ED6098">
      <w:pPr>
        <w:pStyle w:val="NoSpacing"/>
        <w:rPr>
          <w:rFonts w:ascii="Times New Roman" w:hAnsi="Times New Roman"/>
          <w:sz w:val="24"/>
          <w:szCs w:val="24"/>
        </w:rPr>
      </w:pPr>
    </w:p>
    <w:p w14:paraId="1357B72B" w14:textId="726E6DE9" w:rsidR="00E379AA" w:rsidRPr="002349FA" w:rsidRDefault="00E379AA">
      <w:pPr>
        <w:pStyle w:val="NoSpacing"/>
        <w:rPr>
          <w:rFonts w:ascii="Times New Roman" w:hAnsi="Times New Roman"/>
          <w:b/>
          <w:sz w:val="24"/>
          <w:szCs w:val="24"/>
          <w:u w:val="single"/>
        </w:rPr>
      </w:pPr>
      <w:r w:rsidRPr="00FE4ED8">
        <w:rPr>
          <w:rFonts w:ascii="Times New Roman" w:hAnsi="Times New Roman"/>
          <w:sz w:val="24"/>
          <w:szCs w:val="24"/>
        </w:rPr>
        <w:tab/>
      </w:r>
      <w:r w:rsidRPr="00FE4ED8">
        <w:rPr>
          <w:rFonts w:ascii="Times New Roman" w:hAnsi="Times New Roman"/>
          <w:sz w:val="24"/>
          <w:szCs w:val="24"/>
        </w:rPr>
        <w:tab/>
      </w:r>
      <w:r w:rsidRPr="002349FA">
        <w:rPr>
          <w:rFonts w:ascii="Times New Roman" w:hAnsi="Times New Roman"/>
          <w:b/>
          <w:sz w:val="24"/>
          <w:szCs w:val="24"/>
          <w:u w:val="single"/>
        </w:rPr>
        <w:t>Cha</w:t>
      </w:r>
      <w:r w:rsidR="00EC01CD" w:rsidRPr="002349FA">
        <w:rPr>
          <w:rFonts w:ascii="Times New Roman" w:hAnsi="Times New Roman"/>
          <w:b/>
          <w:sz w:val="24"/>
          <w:szCs w:val="24"/>
          <w:u w:val="single"/>
        </w:rPr>
        <w:t>pter 1:  From Arithmetic to Algebra</w:t>
      </w:r>
      <w:r w:rsidR="002349FA" w:rsidRPr="002349FA">
        <w:rPr>
          <w:rFonts w:ascii="Times New Roman" w:hAnsi="Times New Roman"/>
          <w:b/>
          <w:sz w:val="24"/>
          <w:szCs w:val="24"/>
          <w:u w:val="single"/>
        </w:rPr>
        <w:t xml:space="preserve"> – LO1, LO2, LO3, LO4</w:t>
      </w:r>
    </w:p>
    <w:p w14:paraId="271AB707" w14:textId="77777777" w:rsidR="00E379AA" w:rsidRPr="00FE4ED8" w:rsidRDefault="00EC01CD">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1.1  An Introduction to</w:t>
      </w:r>
      <w:r w:rsidR="00E379AA" w:rsidRPr="00FE4ED8">
        <w:rPr>
          <w:rFonts w:ascii="Times New Roman" w:hAnsi="Times New Roman"/>
          <w:sz w:val="24"/>
          <w:szCs w:val="24"/>
        </w:rPr>
        <w:t xml:space="preserve"> Real Numbers</w:t>
      </w:r>
    </w:p>
    <w:p w14:paraId="46EC492E" w14:textId="77777777" w:rsidR="00E379AA" w:rsidRPr="00FE4ED8" w:rsidRDefault="00E379AA">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1.2  Adding and Subtracting Real Numbers</w:t>
      </w:r>
    </w:p>
    <w:p w14:paraId="71C0480B" w14:textId="77777777" w:rsidR="00E379AA" w:rsidRPr="00FE4ED8" w:rsidRDefault="00E379AA">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1.3  Multiplying and Dividing Real Numbers</w:t>
      </w:r>
    </w:p>
    <w:p w14:paraId="7898C222" w14:textId="77777777" w:rsidR="00E379AA" w:rsidRPr="00FE4ED8" w:rsidRDefault="00EC01CD">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1.4  Transition</w:t>
      </w:r>
      <w:r w:rsidR="00E379AA" w:rsidRPr="00FE4ED8">
        <w:rPr>
          <w:rFonts w:ascii="Times New Roman" w:hAnsi="Times New Roman"/>
          <w:sz w:val="24"/>
          <w:szCs w:val="24"/>
        </w:rPr>
        <w:t xml:space="preserve"> to Algebra</w:t>
      </w:r>
    </w:p>
    <w:p w14:paraId="175C812C" w14:textId="77777777" w:rsidR="00E379AA" w:rsidRPr="00FE4ED8" w:rsidRDefault="00E379AA">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1.5  Evaluating Algebraic Expressions</w:t>
      </w:r>
    </w:p>
    <w:p w14:paraId="52D44156" w14:textId="77777777" w:rsidR="00E379AA" w:rsidRPr="00FE4ED8" w:rsidRDefault="00E379AA">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r>
      <w:r w:rsidR="00EC01CD" w:rsidRPr="00FE4ED8">
        <w:rPr>
          <w:rFonts w:ascii="Times New Roman" w:hAnsi="Times New Roman"/>
          <w:sz w:val="24"/>
          <w:szCs w:val="24"/>
        </w:rPr>
        <w:t>1.6  Adding and Subtracting</w:t>
      </w:r>
      <w:r w:rsidRPr="00FE4ED8">
        <w:rPr>
          <w:rFonts w:ascii="Times New Roman" w:hAnsi="Times New Roman"/>
          <w:sz w:val="24"/>
          <w:szCs w:val="24"/>
        </w:rPr>
        <w:t xml:space="preserve"> Terms</w:t>
      </w:r>
    </w:p>
    <w:p w14:paraId="33DB5D9B" w14:textId="77777777" w:rsidR="00E379AA" w:rsidRPr="00FE4ED8" w:rsidRDefault="00E379AA">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1.7  Multiplying and Dividing Terms</w:t>
      </w:r>
    </w:p>
    <w:p w14:paraId="01A2C33A" w14:textId="77777777" w:rsidR="00ED6098" w:rsidRPr="00FE4ED8" w:rsidRDefault="00ED6098">
      <w:pPr>
        <w:pStyle w:val="NoSpacing"/>
        <w:rPr>
          <w:rFonts w:ascii="Times New Roman" w:hAnsi="Times New Roman"/>
          <w:sz w:val="24"/>
          <w:szCs w:val="24"/>
        </w:rPr>
      </w:pPr>
    </w:p>
    <w:p w14:paraId="5C283939" w14:textId="07F7FE4B" w:rsidR="00E379AA" w:rsidRPr="002349FA" w:rsidRDefault="00E379AA">
      <w:pPr>
        <w:pStyle w:val="NoSpacing"/>
        <w:rPr>
          <w:rFonts w:ascii="Times New Roman" w:hAnsi="Times New Roman"/>
          <w:b/>
          <w:sz w:val="24"/>
          <w:szCs w:val="24"/>
          <w:u w:val="single"/>
        </w:rPr>
      </w:pPr>
      <w:r w:rsidRPr="00FE4ED8">
        <w:rPr>
          <w:rFonts w:ascii="Times New Roman" w:hAnsi="Times New Roman"/>
          <w:sz w:val="24"/>
          <w:szCs w:val="24"/>
        </w:rPr>
        <w:tab/>
      </w:r>
      <w:r w:rsidRPr="00FE4ED8">
        <w:rPr>
          <w:rFonts w:ascii="Times New Roman" w:hAnsi="Times New Roman"/>
          <w:sz w:val="24"/>
          <w:szCs w:val="24"/>
        </w:rPr>
        <w:tab/>
      </w:r>
      <w:r w:rsidRPr="002349FA">
        <w:rPr>
          <w:rFonts w:ascii="Times New Roman" w:hAnsi="Times New Roman"/>
          <w:b/>
          <w:sz w:val="24"/>
          <w:szCs w:val="24"/>
          <w:u w:val="single"/>
        </w:rPr>
        <w:t>Chapte</w:t>
      </w:r>
      <w:r w:rsidR="00EC01CD" w:rsidRPr="002349FA">
        <w:rPr>
          <w:rFonts w:ascii="Times New Roman" w:hAnsi="Times New Roman"/>
          <w:b/>
          <w:sz w:val="24"/>
          <w:szCs w:val="24"/>
          <w:u w:val="single"/>
        </w:rPr>
        <w:t>r 2:  Equations and Problem Solving</w:t>
      </w:r>
      <w:r w:rsidR="002349FA" w:rsidRPr="002349FA">
        <w:rPr>
          <w:rFonts w:ascii="Times New Roman" w:hAnsi="Times New Roman"/>
          <w:b/>
          <w:sz w:val="24"/>
          <w:szCs w:val="24"/>
          <w:u w:val="single"/>
        </w:rPr>
        <w:t xml:space="preserve"> – LO5, LO6, LO7, LO8, LO9</w:t>
      </w:r>
    </w:p>
    <w:p w14:paraId="0E281F8B" w14:textId="77777777" w:rsidR="00E379AA" w:rsidRPr="00FE4ED8" w:rsidRDefault="00EC01CD">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2.1  Solving Equations with</w:t>
      </w:r>
      <w:r w:rsidR="00E379AA" w:rsidRPr="00FE4ED8">
        <w:rPr>
          <w:rFonts w:ascii="Times New Roman" w:hAnsi="Times New Roman"/>
          <w:sz w:val="24"/>
          <w:szCs w:val="24"/>
        </w:rPr>
        <w:t xml:space="preserve"> the Addition Property</w:t>
      </w:r>
    </w:p>
    <w:p w14:paraId="344EE2A6" w14:textId="77777777" w:rsidR="00E379AA" w:rsidRPr="00FE4ED8" w:rsidRDefault="00EC01CD">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2.2  Solving Equations with</w:t>
      </w:r>
      <w:r w:rsidR="00E379AA" w:rsidRPr="00FE4ED8">
        <w:rPr>
          <w:rFonts w:ascii="Times New Roman" w:hAnsi="Times New Roman"/>
          <w:sz w:val="24"/>
          <w:szCs w:val="24"/>
        </w:rPr>
        <w:t xml:space="preserve"> the Multiplication Property</w:t>
      </w:r>
    </w:p>
    <w:p w14:paraId="5159DB43" w14:textId="77777777" w:rsidR="00E379AA" w:rsidRPr="00FE4ED8" w:rsidRDefault="00E379AA">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2.3  Combining the Rules to Solve Equations</w:t>
      </w:r>
    </w:p>
    <w:p w14:paraId="7F3D74D3" w14:textId="77777777" w:rsidR="00E379AA" w:rsidRPr="00FE4ED8" w:rsidRDefault="00E379AA">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2.4  Formulas and Problem Solving</w:t>
      </w:r>
    </w:p>
    <w:p w14:paraId="73B7BA89" w14:textId="59B01CCA" w:rsidR="00E379AA" w:rsidRDefault="00EC01CD">
      <w:pPr>
        <w:pStyle w:val="NoSpacing"/>
        <w:rPr>
          <w:rFonts w:ascii="Times New Roman" w:hAnsi="Times New Roman"/>
          <w:sz w:val="24"/>
          <w:szCs w:val="24"/>
        </w:rPr>
      </w:pPr>
      <w:r w:rsidRPr="00FE4ED8">
        <w:rPr>
          <w:rFonts w:ascii="Times New Roman" w:hAnsi="Times New Roman"/>
          <w:sz w:val="24"/>
          <w:szCs w:val="24"/>
        </w:rPr>
        <w:tab/>
      </w:r>
      <w:r w:rsidRPr="00FE4ED8">
        <w:rPr>
          <w:rFonts w:ascii="Times New Roman" w:hAnsi="Times New Roman"/>
          <w:sz w:val="24"/>
          <w:szCs w:val="24"/>
        </w:rPr>
        <w:tab/>
      </w:r>
      <w:r w:rsidRPr="00FE4ED8">
        <w:rPr>
          <w:rFonts w:ascii="Times New Roman" w:hAnsi="Times New Roman"/>
          <w:sz w:val="24"/>
          <w:szCs w:val="24"/>
        </w:rPr>
        <w:tab/>
        <w:t>2.5</w:t>
      </w:r>
      <w:r w:rsidR="00E379AA" w:rsidRPr="00FE4ED8">
        <w:rPr>
          <w:rFonts w:ascii="Times New Roman" w:hAnsi="Times New Roman"/>
          <w:sz w:val="24"/>
          <w:szCs w:val="24"/>
        </w:rPr>
        <w:t xml:space="preserve">  Inequalities – An Introduction (optional)</w:t>
      </w:r>
    </w:p>
    <w:p w14:paraId="40E563CA" w14:textId="77777777" w:rsidR="00E31EAB" w:rsidRDefault="00E31EAB">
      <w:pPr>
        <w:pStyle w:val="NoSpacing"/>
        <w:rPr>
          <w:rFonts w:ascii="Times New Roman" w:hAnsi="Times New Roman"/>
          <w:sz w:val="24"/>
          <w:szCs w:val="24"/>
        </w:rPr>
      </w:pPr>
    </w:p>
    <w:p w14:paraId="16953124" w14:textId="799BBD14" w:rsidR="005C7CFE" w:rsidRDefault="005C7CFE" w:rsidP="00E31EAB">
      <w:pPr>
        <w:pStyle w:val="NoSpacing"/>
        <w:ind w:firstLine="720"/>
        <w:rPr>
          <w:rFonts w:ascii="Times New Roman" w:hAnsi="Times New Roman"/>
          <w:i/>
          <w:iCs/>
          <w:sz w:val="24"/>
          <w:szCs w:val="24"/>
        </w:rPr>
      </w:pPr>
      <w:r w:rsidRPr="005C7CFE">
        <w:rPr>
          <w:rFonts w:ascii="Times New Roman" w:hAnsi="Times New Roman"/>
          <w:i/>
          <w:iCs/>
          <w:sz w:val="24"/>
          <w:szCs w:val="24"/>
        </w:rPr>
        <w:t>OpenStax</w:t>
      </w:r>
    </w:p>
    <w:p w14:paraId="483439CB" w14:textId="77777777" w:rsidR="005C7CFE" w:rsidRDefault="005C7CFE" w:rsidP="00E31EAB">
      <w:pPr>
        <w:pStyle w:val="NoSpacing"/>
        <w:ind w:firstLine="720"/>
        <w:rPr>
          <w:rFonts w:ascii="Times New Roman" w:hAnsi="Times New Roman"/>
          <w:i/>
          <w:iCs/>
          <w:sz w:val="24"/>
          <w:szCs w:val="24"/>
        </w:rPr>
      </w:pPr>
    </w:p>
    <w:p w14:paraId="2ABC4ED9" w14:textId="3D1FDB9B" w:rsidR="005C7CFE" w:rsidRDefault="005C7CFE" w:rsidP="00E31EAB">
      <w:pPr>
        <w:pStyle w:val="NoSpacing"/>
        <w:ind w:firstLine="720"/>
        <w:rPr>
          <w:rFonts w:ascii="Times New Roman" w:hAnsi="Times New Roman"/>
          <w:b/>
          <w:bCs/>
          <w:sz w:val="24"/>
          <w:szCs w:val="24"/>
          <w:u w:val="single"/>
        </w:rPr>
      </w:pPr>
      <w:r>
        <w:rPr>
          <w:rFonts w:ascii="Times New Roman" w:hAnsi="Times New Roman"/>
          <w:i/>
          <w:iCs/>
          <w:sz w:val="24"/>
          <w:szCs w:val="24"/>
        </w:rPr>
        <w:tab/>
      </w:r>
      <w:r>
        <w:rPr>
          <w:rFonts w:ascii="Times New Roman" w:hAnsi="Times New Roman"/>
          <w:b/>
          <w:bCs/>
          <w:sz w:val="24"/>
          <w:szCs w:val="24"/>
          <w:u w:val="single"/>
        </w:rPr>
        <w:t>Chapter 1: Foundations</w:t>
      </w:r>
      <w:r w:rsidR="007E071A">
        <w:rPr>
          <w:rFonts w:ascii="Times New Roman" w:hAnsi="Times New Roman"/>
          <w:b/>
          <w:bCs/>
          <w:sz w:val="24"/>
          <w:szCs w:val="24"/>
          <w:u w:val="single"/>
        </w:rPr>
        <w:t xml:space="preserve"> – LO1, 2, 4</w:t>
      </w:r>
    </w:p>
    <w:p w14:paraId="174E4930" w14:textId="77777777" w:rsidR="005C7CFE" w:rsidRDefault="005C7CFE" w:rsidP="00E31EAB">
      <w:pPr>
        <w:pStyle w:val="NoSpacing"/>
        <w:ind w:firstLine="720"/>
        <w:rPr>
          <w:rFonts w:ascii="Times New Roman" w:hAnsi="Times New Roman"/>
          <w:b/>
          <w:bCs/>
          <w:sz w:val="24"/>
          <w:szCs w:val="24"/>
          <w:u w:val="single"/>
        </w:rPr>
      </w:pPr>
    </w:p>
    <w:p w14:paraId="773EA96A" w14:textId="30D6F359" w:rsidR="005C7CFE" w:rsidRDefault="005C7CFE" w:rsidP="00E31EAB">
      <w:pPr>
        <w:pStyle w:val="NoSpacing"/>
        <w:ind w:firstLine="720"/>
        <w:rPr>
          <w:rFonts w:ascii="Times New Roman" w:hAnsi="Times New Roman"/>
          <w:sz w:val="24"/>
          <w:szCs w:val="24"/>
        </w:rPr>
      </w:pPr>
      <w:r w:rsidRPr="005C7CFE">
        <w:rPr>
          <w:rFonts w:ascii="Times New Roman" w:hAnsi="Times New Roman"/>
          <w:b/>
          <w:bCs/>
          <w:sz w:val="24"/>
          <w:szCs w:val="24"/>
        </w:rPr>
        <w:tab/>
      </w:r>
      <w:r w:rsidRPr="005C7CFE">
        <w:rPr>
          <w:rFonts w:ascii="Times New Roman" w:hAnsi="Times New Roman"/>
          <w:b/>
          <w:bCs/>
          <w:sz w:val="24"/>
          <w:szCs w:val="24"/>
        </w:rPr>
        <w:tab/>
      </w:r>
      <w:r w:rsidRPr="006106E0">
        <w:rPr>
          <w:rFonts w:ascii="Times New Roman" w:hAnsi="Times New Roman"/>
          <w:sz w:val="24"/>
          <w:szCs w:val="24"/>
        </w:rPr>
        <w:t>1.1 Introduction to Whole Numbers</w:t>
      </w:r>
    </w:p>
    <w:p w14:paraId="3F78644A" w14:textId="165AE881" w:rsidR="006106E0" w:rsidRDefault="006106E0" w:rsidP="00E31EAB">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1.2 Use the Language of Algebra</w:t>
      </w:r>
    </w:p>
    <w:p w14:paraId="7A1EE511" w14:textId="44682DAF" w:rsidR="006106E0" w:rsidRDefault="006106E0" w:rsidP="00E31EAB">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1.3 Add and Subtract Integers</w:t>
      </w:r>
    </w:p>
    <w:p w14:paraId="798C2B81" w14:textId="43A32B8B" w:rsidR="006106E0" w:rsidRPr="006106E0" w:rsidRDefault="006106E0" w:rsidP="00E31EAB">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1.4 Multiply and Divide Integers</w:t>
      </w:r>
    </w:p>
    <w:p w14:paraId="2BCBFCB6" w14:textId="6BE8389E" w:rsidR="005C7CFE" w:rsidRPr="006106E0" w:rsidRDefault="005C7CFE" w:rsidP="00E31EAB">
      <w:pPr>
        <w:pStyle w:val="NoSpacing"/>
        <w:ind w:firstLine="720"/>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r w:rsidRPr="006106E0">
        <w:rPr>
          <w:rFonts w:ascii="Times New Roman" w:hAnsi="Times New Roman"/>
          <w:sz w:val="24"/>
          <w:szCs w:val="24"/>
        </w:rPr>
        <w:t>1.</w:t>
      </w:r>
      <w:r w:rsidR="006106E0" w:rsidRPr="006106E0">
        <w:rPr>
          <w:rFonts w:ascii="Times New Roman" w:hAnsi="Times New Roman"/>
          <w:sz w:val="24"/>
          <w:szCs w:val="24"/>
        </w:rPr>
        <w:t>5 Visualize Fractions</w:t>
      </w:r>
    </w:p>
    <w:p w14:paraId="3ADB6642" w14:textId="09E73A4F" w:rsidR="006106E0" w:rsidRDefault="006106E0" w:rsidP="00E31EAB">
      <w:pPr>
        <w:pStyle w:val="NoSpacing"/>
        <w:ind w:firstLine="720"/>
        <w:rPr>
          <w:rFonts w:ascii="Times New Roman" w:hAnsi="Times New Roman"/>
          <w:sz w:val="24"/>
          <w:szCs w:val="24"/>
        </w:rPr>
      </w:pPr>
      <w:r w:rsidRPr="006106E0">
        <w:rPr>
          <w:rFonts w:ascii="Times New Roman" w:hAnsi="Times New Roman"/>
          <w:sz w:val="24"/>
          <w:szCs w:val="24"/>
        </w:rPr>
        <w:tab/>
      </w:r>
      <w:r w:rsidRPr="006106E0">
        <w:rPr>
          <w:rFonts w:ascii="Times New Roman" w:hAnsi="Times New Roman"/>
          <w:sz w:val="24"/>
          <w:szCs w:val="24"/>
        </w:rPr>
        <w:tab/>
        <w:t>1.6 Add and Subtract Fractions</w:t>
      </w:r>
    </w:p>
    <w:p w14:paraId="5960137B" w14:textId="306C7826" w:rsidR="000E1D46" w:rsidRDefault="000E1D46" w:rsidP="00E31EAB">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 Decimals</w:t>
      </w:r>
    </w:p>
    <w:p w14:paraId="4ECE3616" w14:textId="13835613" w:rsidR="000E1D46" w:rsidRDefault="000E1D46" w:rsidP="00E31EAB">
      <w:pPr>
        <w:pStyle w:val="NoSpacing"/>
        <w:ind w:firstLine="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1.8 The Real Numbers</w:t>
      </w:r>
    </w:p>
    <w:p w14:paraId="31313C65" w14:textId="284296D9" w:rsidR="000E1D46" w:rsidRPr="006106E0" w:rsidRDefault="000E1D46" w:rsidP="00E31EAB">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1.9 Properties of Real Numbers</w:t>
      </w:r>
    </w:p>
    <w:p w14:paraId="11F9667B" w14:textId="77777777" w:rsidR="005C7CFE" w:rsidRDefault="005C7CFE" w:rsidP="00E31EAB">
      <w:pPr>
        <w:pStyle w:val="NoSpacing"/>
        <w:ind w:firstLine="720"/>
        <w:rPr>
          <w:rFonts w:ascii="Times New Roman" w:hAnsi="Times New Roman"/>
          <w:b/>
          <w:bCs/>
          <w:sz w:val="24"/>
          <w:szCs w:val="24"/>
          <w:u w:val="single"/>
        </w:rPr>
      </w:pPr>
    </w:p>
    <w:p w14:paraId="5BA23B29" w14:textId="7DD032DE" w:rsidR="005C7CFE" w:rsidRDefault="005C7CFE" w:rsidP="005C7CFE">
      <w:pPr>
        <w:pStyle w:val="NoSpacing"/>
        <w:ind w:firstLine="720"/>
        <w:rPr>
          <w:rFonts w:ascii="Times New Roman" w:hAnsi="Times New Roman"/>
          <w:b/>
          <w:bCs/>
          <w:sz w:val="24"/>
          <w:szCs w:val="24"/>
          <w:u w:val="single"/>
        </w:rPr>
      </w:pPr>
      <w:r>
        <w:rPr>
          <w:rFonts w:ascii="Times New Roman" w:hAnsi="Times New Roman"/>
          <w:i/>
          <w:iCs/>
          <w:sz w:val="24"/>
          <w:szCs w:val="24"/>
        </w:rPr>
        <w:tab/>
      </w:r>
      <w:r>
        <w:rPr>
          <w:rFonts w:ascii="Times New Roman" w:hAnsi="Times New Roman"/>
          <w:b/>
          <w:bCs/>
          <w:sz w:val="24"/>
          <w:szCs w:val="24"/>
          <w:u w:val="single"/>
        </w:rPr>
        <w:t xml:space="preserve">Chapter </w:t>
      </w:r>
      <w:r>
        <w:rPr>
          <w:rFonts w:ascii="Times New Roman" w:hAnsi="Times New Roman"/>
          <w:b/>
          <w:bCs/>
          <w:sz w:val="24"/>
          <w:szCs w:val="24"/>
          <w:u w:val="single"/>
        </w:rPr>
        <w:t>2</w:t>
      </w:r>
      <w:r>
        <w:rPr>
          <w:rFonts w:ascii="Times New Roman" w:hAnsi="Times New Roman"/>
          <w:b/>
          <w:bCs/>
          <w:sz w:val="24"/>
          <w:szCs w:val="24"/>
          <w:u w:val="single"/>
        </w:rPr>
        <w:t xml:space="preserve">: </w:t>
      </w:r>
      <w:r>
        <w:rPr>
          <w:rFonts w:ascii="Times New Roman" w:hAnsi="Times New Roman"/>
          <w:b/>
          <w:bCs/>
          <w:sz w:val="24"/>
          <w:szCs w:val="24"/>
          <w:u w:val="single"/>
        </w:rPr>
        <w:t>Solving Linear Equations and Inequalities</w:t>
      </w:r>
      <w:r w:rsidR="007E071A">
        <w:rPr>
          <w:rFonts w:ascii="Times New Roman" w:hAnsi="Times New Roman"/>
          <w:b/>
          <w:bCs/>
          <w:sz w:val="24"/>
          <w:szCs w:val="24"/>
          <w:u w:val="single"/>
        </w:rPr>
        <w:t xml:space="preserve"> – LO5, 8, 9</w:t>
      </w:r>
    </w:p>
    <w:p w14:paraId="6270E8A0" w14:textId="77777777" w:rsidR="000E1D46" w:rsidRDefault="000E1D46" w:rsidP="005C7CFE">
      <w:pPr>
        <w:pStyle w:val="NoSpacing"/>
        <w:ind w:firstLine="720"/>
        <w:rPr>
          <w:rFonts w:ascii="Times New Roman" w:hAnsi="Times New Roman"/>
          <w:b/>
          <w:bCs/>
          <w:sz w:val="24"/>
          <w:szCs w:val="24"/>
          <w:u w:val="single"/>
        </w:rPr>
      </w:pPr>
    </w:p>
    <w:p w14:paraId="2E7091C8" w14:textId="79612EE2" w:rsidR="000E1D46" w:rsidRPr="000E1D46" w:rsidRDefault="000E1D46" w:rsidP="000E1D46">
      <w:pPr>
        <w:pStyle w:val="NoSpacing"/>
        <w:ind w:left="2160"/>
        <w:rPr>
          <w:rFonts w:ascii="Times New Roman" w:hAnsi="Times New Roman"/>
          <w:sz w:val="24"/>
          <w:szCs w:val="24"/>
        </w:rPr>
      </w:pPr>
      <w:r w:rsidRPr="000E1D46">
        <w:rPr>
          <w:rFonts w:ascii="Times New Roman" w:hAnsi="Times New Roman"/>
          <w:sz w:val="24"/>
          <w:szCs w:val="24"/>
        </w:rPr>
        <w:t>2.1 Solve Equations Using the Subtraction and Addition Properties of Equality</w:t>
      </w:r>
    </w:p>
    <w:p w14:paraId="144D840B" w14:textId="445549BC" w:rsidR="000E1D46" w:rsidRPr="000E1D46" w:rsidRDefault="000E1D46" w:rsidP="000E1D46">
      <w:pPr>
        <w:pStyle w:val="NoSpacing"/>
        <w:ind w:left="2160"/>
        <w:rPr>
          <w:rFonts w:ascii="Times New Roman" w:hAnsi="Times New Roman"/>
          <w:sz w:val="24"/>
          <w:szCs w:val="24"/>
        </w:rPr>
      </w:pPr>
      <w:r w:rsidRPr="000E1D46">
        <w:rPr>
          <w:rFonts w:ascii="Times New Roman" w:hAnsi="Times New Roman"/>
          <w:sz w:val="24"/>
          <w:szCs w:val="24"/>
        </w:rPr>
        <w:t>2.2 Solve Equations using the Division and Multiplication Properties of Equality</w:t>
      </w:r>
    </w:p>
    <w:p w14:paraId="128F030C" w14:textId="7C4AB7EB" w:rsidR="000E1D46" w:rsidRPr="000E1D46" w:rsidRDefault="000E1D46" w:rsidP="000E1D46">
      <w:pPr>
        <w:pStyle w:val="NoSpacing"/>
        <w:ind w:left="2160"/>
        <w:rPr>
          <w:rFonts w:ascii="Times New Roman" w:hAnsi="Times New Roman"/>
          <w:sz w:val="24"/>
          <w:szCs w:val="24"/>
        </w:rPr>
      </w:pPr>
      <w:r w:rsidRPr="000E1D46">
        <w:rPr>
          <w:rFonts w:ascii="Times New Roman" w:hAnsi="Times New Roman"/>
          <w:sz w:val="24"/>
          <w:szCs w:val="24"/>
        </w:rPr>
        <w:t>2.3 Solve Equations with Variables and Constants on Both Sides</w:t>
      </w:r>
    </w:p>
    <w:p w14:paraId="69202AFB" w14:textId="02399A0F" w:rsidR="000E1D46" w:rsidRPr="000E1D46" w:rsidRDefault="000E1D46" w:rsidP="000E1D46">
      <w:pPr>
        <w:pStyle w:val="NoSpacing"/>
        <w:ind w:left="2160"/>
        <w:rPr>
          <w:rFonts w:ascii="Times New Roman" w:hAnsi="Times New Roman"/>
          <w:sz w:val="24"/>
          <w:szCs w:val="24"/>
        </w:rPr>
      </w:pPr>
      <w:r w:rsidRPr="000E1D46">
        <w:rPr>
          <w:rFonts w:ascii="Times New Roman" w:hAnsi="Times New Roman"/>
          <w:sz w:val="24"/>
          <w:szCs w:val="24"/>
        </w:rPr>
        <w:t>2.4 Use a General Strategy to Solve Linear Equations</w:t>
      </w:r>
    </w:p>
    <w:p w14:paraId="531FEDA7" w14:textId="1ED37008" w:rsidR="000E1D46" w:rsidRPr="000E1D46" w:rsidRDefault="000E1D46" w:rsidP="000E1D46">
      <w:pPr>
        <w:pStyle w:val="NoSpacing"/>
        <w:ind w:left="2160"/>
        <w:rPr>
          <w:rFonts w:ascii="Times New Roman" w:hAnsi="Times New Roman"/>
          <w:sz w:val="24"/>
          <w:szCs w:val="24"/>
        </w:rPr>
      </w:pPr>
      <w:r w:rsidRPr="000E1D46">
        <w:rPr>
          <w:rFonts w:ascii="Times New Roman" w:hAnsi="Times New Roman"/>
          <w:sz w:val="24"/>
          <w:szCs w:val="24"/>
        </w:rPr>
        <w:t>2.5 Solve Equations with Fractions or Decimals</w:t>
      </w:r>
    </w:p>
    <w:p w14:paraId="60F8917E" w14:textId="0702ABCD" w:rsidR="000E1D46" w:rsidRPr="000E1D46" w:rsidRDefault="000E1D46" w:rsidP="000E1D46">
      <w:pPr>
        <w:pStyle w:val="NoSpacing"/>
        <w:ind w:left="2160"/>
        <w:rPr>
          <w:rFonts w:ascii="Times New Roman" w:hAnsi="Times New Roman"/>
          <w:sz w:val="24"/>
          <w:szCs w:val="24"/>
        </w:rPr>
      </w:pPr>
      <w:r w:rsidRPr="000E1D46">
        <w:rPr>
          <w:rFonts w:ascii="Times New Roman" w:hAnsi="Times New Roman"/>
          <w:sz w:val="24"/>
          <w:szCs w:val="24"/>
        </w:rPr>
        <w:t>2.6 Solve a Formula for a Specific Variable</w:t>
      </w:r>
    </w:p>
    <w:p w14:paraId="565E6EC2" w14:textId="77777777" w:rsidR="005C7CFE" w:rsidRDefault="005C7CFE" w:rsidP="005C7CFE">
      <w:pPr>
        <w:pStyle w:val="NoSpacing"/>
        <w:ind w:firstLine="720"/>
        <w:rPr>
          <w:rFonts w:ascii="Times New Roman" w:hAnsi="Times New Roman"/>
          <w:b/>
          <w:bCs/>
          <w:sz w:val="24"/>
          <w:szCs w:val="24"/>
          <w:u w:val="single"/>
        </w:rPr>
      </w:pPr>
    </w:p>
    <w:p w14:paraId="68AFE8CD" w14:textId="55C204E4" w:rsidR="006106E0" w:rsidRDefault="005C7CFE" w:rsidP="006106E0">
      <w:pPr>
        <w:pStyle w:val="NoSpacing"/>
        <w:ind w:firstLine="720"/>
        <w:rPr>
          <w:rFonts w:ascii="Times New Roman" w:hAnsi="Times New Roman"/>
          <w:b/>
          <w:bCs/>
          <w:sz w:val="24"/>
          <w:szCs w:val="24"/>
          <w:u w:val="single"/>
        </w:rPr>
      </w:pPr>
      <w:r>
        <w:rPr>
          <w:rFonts w:ascii="Times New Roman" w:hAnsi="Times New Roman"/>
          <w:i/>
          <w:iCs/>
          <w:sz w:val="24"/>
          <w:szCs w:val="24"/>
        </w:rPr>
        <w:tab/>
      </w:r>
      <w:r>
        <w:rPr>
          <w:rFonts w:ascii="Times New Roman" w:hAnsi="Times New Roman"/>
          <w:b/>
          <w:bCs/>
          <w:sz w:val="24"/>
          <w:szCs w:val="24"/>
          <w:u w:val="single"/>
        </w:rPr>
        <w:t xml:space="preserve">Chapter </w:t>
      </w:r>
      <w:r>
        <w:rPr>
          <w:rFonts w:ascii="Times New Roman" w:hAnsi="Times New Roman"/>
          <w:b/>
          <w:bCs/>
          <w:sz w:val="24"/>
          <w:szCs w:val="24"/>
          <w:u w:val="single"/>
        </w:rPr>
        <w:t>3</w:t>
      </w:r>
      <w:r>
        <w:rPr>
          <w:rFonts w:ascii="Times New Roman" w:hAnsi="Times New Roman"/>
          <w:b/>
          <w:bCs/>
          <w:sz w:val="24"/>
          <w:szCs w:val="24"/>
          <w:u w:val="single"/>
        </w:rPr>
        <w:t xml:space="preserve">: </w:t>
      </w:r>
      <w:r>
        <w:rPr>
          <w:rFonts w:ascii="Times New Roman" w:hAnsi="Times New Roman"/>
          <w:b/>
          <w:bCs/>
          <w:sz w:val="24"/>
          <w:szCs w:val="24"/>
          <w:u w:val="single"/>
        </w:rPr>
        <w:t>Math Models</w:t>
      </w:r>
      <w:r w:rsidR="007E071A">
        <w:rPr>
          <w:rFonts w:ascii="Times New Roman" w:hAnsi="Times New Roman"/>
          <w:b/>
          <w:bCs/>
          <w:sz w:val="24"/>
          <w:szCs w:val="24"/>
          <w:u w:val="single"/>
        </w:rPr>
        <w:t xml:space="preserve"> – LO6, 7, 9</w:t>
      </w:r>
    </w:p>
    <w:p w14:paraId="7353D828" w14:textId="2B6A8263" w:rsidR="000E1D46" w:rsidRPr="000E1D46" w:rsidRDefault="000E1D46" w:rsidP="000E1D46">
      <w:pPr>
        <w:pStyle w:val="NoSpacing"/>
        <w:rPr>
          <w:rFonts w:ascii="Times New Roman" w:hAnsi="Times New Roman"/>
          <w:sz w:val="24"/>
          <w:szCs w:val="24"/>
        </w:rPr>
      </w:pPr>
      <w:r w:rsidRPr="000E1D46">
        <w:rPr>
          <w:rFonts w:ascii="Times New Roman" w:hAnsi="Times New Roman"/>
          <w:sz w:val="24"/>
          <w:szCs w:val="24"/>
        </w:rPr>
        <w:tab/>
      </w:r>
      <w:r w:rsidRPr="000E1D46">
        <w:rPr>
          <w:rFonts w:ascii="Times New Roman" w:hAnsi="Times New Roman"/>
          <w:sz w:val="24"/>
          <w:szCs w:val="24"/>
        </w:rPr>
        <w:tab/>
      </w:r>
      <w:r w:rsidRPr="000E1D46">
        <w:rPr>
          <w:rFonts w:ascii="Times New Roman" w:hAnsi="Times New Roman"/>
          <w:sz w:val="24"/>
          <w:szCs w:val="24"/>
        </w:rPr>
        <w:tab/>
        <w:t>3.1 Use a Problem-Solving Strategy</w:t>
      </w:r>
    </w:p>
    <w:p w14:paraId="4735D0DA" w14:textId="4C62CD9C" w:rsidR="000E1D46" w:rsidRDefault="000E1D46" w:rsidP="000E1D46">
      <w:pPr>
        <w:pStyle w:val="NoSpacing"/>
        <w:rPr>
          <w:rFonts w:ascii="Times New Roman" w:hAnsi="Times New Roman"/>
          <w:sz w:val="24"/>
          <w:szCs w:val="24"/>
        </w:rPr>
      </w:pPr>
      <w:r w:rsidRPr="000E1D46">
        <w:rPr>
          <w:rFonts w:ascii="Times New Roman" w:hAnsi="Times New Roman"/>
          <w:sz w:val="24"/>
          <w:szCs w:val="24"/>
        </w:rPr>
        <w:tab/>
      </w:r>
      <w:r w:rsidRPr="000E1D46">
        <w:rPr>
          <w:rFonts w:ascii="Times New Roman" w:hAnsi="Times New Roman"/>
          <w:sz w:val="24"/>
          <w:szCs w:val="24"/>
        </w:rPr>
        <w:tab/>
      </w:r>
      <w:r w:rsidRPr="000E1D46">
        <w:rPr>
          <w:rFonts w:ascii="Times New Roman" w:hAnsi="Times New Roman"/>
          <w:sz w:val="24"/>
          <w:szCs w:val="24"/>
        </w:rPr>
        <w:tab/>
        <w:t>3.2 Solve Percent Applications</w:t>
      </w:r>
    </w:p>
    <w:p w14:paraId="78183599" w14:textId="77777777" w:rsidR="000E1D46" w:rsidRDefault="000E1D46" w:rsidP="000E1D46">
      <w:pPr>
        <w:pStyle w:val="NoSpacing"/>
        <w:rPr>
          <w:rFonts w:ascii="Times New Roman" w:hAnsi="Times New Roman"/>
          <w:sz w:val="24"/>
          <w:szCs w:val="24"/>
        </w:rPr>
      </w:pPr>
    </w:p>
    <w:p w14:paraId="1FDD6165" w14:textId="09479186" w:rsidR="007E071A" w:rsidRPr="007E071A" w:rsidRDefault="000E1D46" w:rsidP="000E1D46">
      <w:pPr>
        <w:pStyle w:val="NoSpacing"/>
        <w:rPr>
          <w:rFonts w:ascii="Times New Roman" w:hAnsi="Times New Roman"/>
          <w:b/>
          <w:bCs/>
          <w:sz w:val="24"/>
          <w:szCs w:val="24"/>
          <w:u w:val="single"/>
        </w:rPr>
      </w:pPr>
      <w:r>
        <w:rPr>
          <w:rFonts w:ascii="Times New Roman" w:hAnsi="Times New Roman"/>
          <w:sz w:val="24"/>
          <w:szCs w:val="24"/>
        </w:rPr>
        <w:tab/>
      </w:r>
      <w:r>
        <w:rPr>
          <w:rFonts w:ascii="Times New Roman" w:hAnsi="Times New Roman"/>
          <w:sz w:val="24"/>
          <w:szCs w:val="24"/>
        </w:rPr>
        <w:tab/>
      </w:r>
      <w:r w:rsidRPr="007E071A">
        <w:rPr>
          <w:rFonts w:ascii="Times New Roman" w:hAnsi="Times New Roman"/>
          <w:b/>
          <w:bCs/>
          <w:sz w:val="24"/>
          <w:szCs w:val="24"/>
          <w:u w:val="single"/>
        </w:rPr>
        <w:t>Chapter 6:</w:t>
      </w:r>
      <w:r w:rsidR="007E071A" w:rsidRPr="007E071A">
        <w:rPr>
          <w:rFonts w:ascii="Times New Roman" w:hAnsi="Times New Roman"/>
          <w:b/>
          <w:bCs/>
          <w:sz w:val="24"/>
          <w:szCs w:val="24"/>
          <w:u w:val="single"/>
        </w:rPr>
        <w:t xml:space="preserve"> Polynomials</w:t>
      </w:r>
      <w:r w:rsidR="007E071A">
        <w:rPr>
          <w:rFonts w:ascii="Times New Roman" w:hAnsi="Times New Roman"/>
          <w:b/>
          <w:bCs/>
          <w:sz w:val="24"/>
          <w:szCs w:val="24"/>
          <w:u w:val="single"/>
        </w:rPr>
        <w:t xml:space="preserve"> – LO3</w:t>
      </w:r>
    </w:p>
    <w:p w14:paraId="01326AA6" w14:textId="1E262316" w:rsidR="000E1D46" w:rsidRDefault="007E071A" w:rsidP="007E071A">
      <w:pPr>
        <w:pStyle w:val="NoSpacing"/>
        <w:ind w:left="1440" w:firstLine="720"/>
        <w:rPr>
          <w:rFonts w:ascii="Times New Roman" w:hAnsi="Times New Roman"/>
          <w:sz w:val="24"/>
          <w:szCs w:val="24"/>
        </w:rPr>
      </w:pPr>
      <w:r>
        <w:rPr>
          <w:rFonts w:ascii="Times New Roman" w:hAnsi="Times New Roman"/>
          <w:sz w:val="24"/>
          <w:szCs w:val="24"/>
        </w:rPr>
        <w:t xml:space="preserve">6.5 </w:t>
      </w:r>
      <w:r w:rsidR="000E1D46">
        <w:rPr>
          <w:rFonts w:ascii="Times New Roman" w:hAnsi="Times New Roman"/>
          <w:sz w:val="24"/>
          <w:szCs w:val="24"/>
        </w:rPr>
        <w:t>Divide Mon</w:t>
      </w:r>
      <w:r>
        <w:rPr>
          <w:rFonts w:ascii="Times New Roman" w:hAnsi="Times New Roman"/>
          <w:sz w:val="24"/>
          <w:szCs w:val="24"/>
        </w:rPr>
        <w:t>omials*</w:t>
      </w:r>
    </w:p>
    <w:p w14:paraId="4AE4388A" w14:textId="02D51057" w:rsidR="005C7CFE" w:rsidRPr="007E071A" w:rsidRDefault="007E071A" w:rsidP="007E071A">
      <w:pPr>
        <w:pStyle w:val="NoSpacing"/>
        <w:ind w:left="1440"/>
        <w:rPr>
          <w:rFonts w:ascii="Times New Roman" w:hAnsi="Times New Roman"/>
          <w:sz w:val="24"/>
          <w:szCs w:val="24"/>
        </w:rPr>
      </w:pPr>
      <w:r>
        <w:rPr>
          <w:rFonts w:ascii="Times New Roman" w:hAnsi="Times New Roman"/>
          <w:sz w:val="24"/>
          <w:szCs w:val="24"/>
        </w:rPr>
        <w:t>*Note to instructor: Only cover the quotient property for exponents (examples 356 – 363, 406 – 417)</w:t>
      </w:r>
    </w:p>
    <w:p w14:paraId="6BDE8094" w14:textId="77777777" w:rsidR="005C7CFE" w:rsidRPr="005C7CFE" w:rsidRDefault="005C7CFE" w:rsidP="00E31EAB">
      <w:pPr>
        <w:pStyle w:val="NoSpacing"/>
        <w:ind w:firstLine="720"/>
        <w:rPr>
          <w:rFonts w:ascii="Times New Roman" w:hAnsi="Times New Roman"/>
          <w:b/>
          <w:bCs/>
          <w:sz w:val="24"/>
          <w:szCs w:val="24"/>
          <w:u w:val="single"/>
        </w:rPr>
      </w:pPr>
    </w:p>
    <w:p w14:paraId="0E6A57B6" w14:textId="77777777" w:rsidR="005C7CFE" w:rsidRDefault="005C7CFE" w:rsidP="00E31EAB">
      <w:pPr>
        <w:pStyle w:val="NoSpacing"/>
        <w:ind w:firstLine="720"/>
        <w:rPr>
          <w:rFonts w:ascii="Times New Roman" w:hAnsi="Times New Roman"/>
          <w:sz w:val="24"/>
          <w:szCs w:val="24"/>
        </w:rPr>
      </w:pPr>
    </w:p>
    <w:p w14:paraId="1E00B41B" w14:textId="748ADDC2" w:rsidR="00E31EAB" w:rsidRPr="00FE4ED8" w:rsidRDefault="00E31EAB" w:rsidP="00E31EAB">
      <w:pPr>
        <w:pStyle w:val="NoSpacing"/>
        <w:ind w:firstLine="720"/>
        <w:rPr>
          <w:rFonts w:ascii="Times New Roman" w:hAnsi="Times New Roman"/>
          <w:sz w:val="24"/>
          <w:szCs w:val="24"/>
        </w:rPr>
      </w:pPr>
      <w:r w:rsidRPr="00FE4ED8">
        <w:rPr>
          <w:rFonts w:ascii="Times New Roman" w:hAnsi="Times New Roman"/>
          <w:sz w:val="24"/>
          <w:szCs w:val="24"/>
        </w:rPr>
        <w:t>Recommended Calendar:</w:t>
      </w:r>
    </w:p>
    <w:p w14:paraId="1C0A3379" w14:textId="77777777" w:rsidR="00E31EAB" w:rsidRPr="003241AA" w:rsidRDefault="00E31EAB" w:rsidP="00E31EAB">
      <w:pPr>
        <w:pStyle w:val="NoSpacing"/>
        <w:rPr>
          <w:rFonts w:ascii="Times New Roman" w:hAnsi="Times New Roman"/>
          <w:sz w:val="12"/>
          <w:szCs w:val="12"/>
        </w:rPr>
      </w:pPr>
    </w:p>
    <w:p w14:paraId="4E655D42" w14:textId="77777777" w:rsidR="00E31EAB" w:rsidRPr="00FE4ED8" w:rsidRDefault="00E31EAB" w:rsidP="00E31EAB">
      <w:pPr>
        <w:pStyle w:val="NoSpacing"/>
        <w:rPr>
          <w:rFonts w:ascii="Times New Roman" w:hAnsi="Times New Roman"/>
          <w:sz w:val="24"/>
          <w:szCs w:val="24"/>
        </w:rPr>
      </w:pPr>
      <w:r w:rsidRPr="00FE4ED8">
        <w:rPr>
          <w:rFonts w:ascii="Times New Roman" w:hAnsi="Times New Roman"/>
          <w:sz w:val="24"/>
          <w:szCs w:val="24"/>
        </w:rPr>
        <w:tab/>
        <w:t>Days 1-4</w:t>
      </w:r>
      <w:r w:rsidRPr="00FE4ED8">
        <w:rPr>
          <w:rFonts w:ascii="Times New Roman" w:hAnsi="Times New Roman"/>
          <w:sz w:val="24"/>
          <w:szCs w:val="24"/>
        </w:rPr>
        <w:tab/>
        <w:t>Unit 1</w:t>
      </w:r>
    </w:p>
    <w:p w14:paraId="21B77E93" w14:textId="77777777" w:rsidR="00E31EAB" w:rsidRPr="00FE4ED8" w:rsidRDefault="00E31EAB" w:rsidP="00E31EAB">
      <w:pPr>
        <w:pStyle w:val="NoSpacing"/>
        <w:rPr>
          <w:rFonts w:ascii="Times New Roman" w:hAnsi="Times New Roman"/>
          <w:sz w:val="24"/>
          <w:szCs w:val="24"/>
        </w:rPr>
      </w:pPr>
      <w:r w:rsidRPr="00FE4ED8">
        <w:rPr>
          <w:rFonts w:ascii="Times New Roman" w:hAnsi="Times New Roman"/>
          <w:sz w:val="24"/>
          <w:szCs w:val="24"/>
        </w:rPr>
        <w:tab/>
        <w:t>Days 5-8</w:t>
      </w:r>
      <w:r w:rsidRPr="00FE4ED8">
        <w:rPr>
          <w:rFonts w:ascii="Times New Roman" w:hAnsi="Times New Roman"/>
          <w:sz w:val="24"/>
          <w:szCs w:val="24"/>
        </w:rPr>
        <w:tab/>
        <w:t>Unit 2</w:t>
      </w:r>
    </w:p>
    <w:p w14:paraId="177F9FD4" w14:textId="77777777" w:rsidR="00E31EAB" w:rsidRPr="00FE4ED8" w:rsidRDefault="00E31EAB" w:rsidP="00E31EAB">
      <w:pPr>
        <w:pStyle w:val="NoSpacing"/>
        <w:rPr>
          <w:rFonts w:ascii="Times New Roman" w:hAnsi="Times New Roman"/>
          <w:sz w:val="24"/>
          <w:szCs w:val="24"/>
        </w:rPr>
      </w:pPr>
      <w:r w:rsidRPr="00FE4ED8">
        <w:rPr>
          <w:rFonts w:ascii="Times New Roman" w:hAnsi="Times New Roman"/>
          <w:sz w:val="24"/>
          <w:szCs w:val="24"/>
        </w:rPr>
        <w:tab/>
        <w:t>Days 9-12</w:t>
      </w:r>
      <w:r w:rsidRPr="00FE4ED8">
        <w:rPr>
          <w:rFonts w:ascii="Times New Roman" w:hAnsi="Times New Roman"/>
          <w:sz w:val="24"/>
          <w:szCs w:val="24"/>
        </w:rPr>
        <w:tab/>
        <w:t>Unit 3</w:t>
      </w:r>
    </w:p>
    <w:p w14:paraId="16233400" w14:textId="77777777" w:rsidR="00E31EAB" w:rsidRPr="00FE4ED8" w:rsidRDefault="00E31EAB" w:rsidP="00E31EAB">
      <w:pPr>
        <w:pStyle w:val="NoSpacing"/>
        <w:rPr>
          <w:rFonts w:ascii="Times New Roman" w:hAnsi="Times New Roman"/>
          <w:sz w:val="24"/>
          <w:szCs w:val="24"/>
        </w:rPr>
      </w:pPr>
      <w:r w:rsidRPr="00FE4ED8">
        <w:rPr>
          <w:rFonts w:ascii="Times New Roman" w:hAnsi="Times New Roman"/>
          <w:sz w:val="24"/>
          <w:szCs w:val="24"/>
        </w:rPr>
        <w:tab/>
        <w:t>Day 13</w:t>
      </w:r>
      <w:r w:rsidRPr="00FE4ED8">
        <w:rPr>
          <w:rFonts w:ascii="Times New Roman" w:hAnsi="Times New Roman"/>
          <w:sz w:val="24"/>
          <w:szCs w:val="24"/>
        </w:rPr>
        <w:tab/>
      </w:r>
      <w:r w:rsidRPr="00FE4ED8">
        <w:rPr>
          <w:rFonts w:ascii="Times New Roman" w:hAnsi="Times New Roman"/>
          <w:sz w:val="24"/>
          <w:szCs w:val="24"/>
        </w:rPr>
        <w:tab/>
        <w:t>Math Lab Day</w:t>
      </w:r>
    </w:p>
    <w:p w14:paraId="5F8EAF60" w14:textId="77777777" w:rsidR="00E31EAB" w:rsidRPr="00FE4ED8" w:rsidRDefault="00E31EAB" w:rsidP="00E31EAB">
      <w:pPr>
        <w:pStyle w:val="NoSpacing"/>
        <w:rPr>
          <w:rFonts w:ascii="Times New Roman" w:hAnsi="Times New Roman"/>
          <w:sz w:val="24"/>
          <w:szCs w:val="24"/>
        </w:rPr>
      </w:pPr>
      <w:r w:rsidRPr="00FE4ED8">
        <w:rPr>
          <w:rFonts w:ascii="Times New Roman" w:hAnsi="Times New Roman"/>
          <w:sz w:val="24"/>
          <w:szCs w:val="24"/>
        </w:rPr>
        <w:tab/>
        <w:t>Days 14-17</w:t>
      </w:r>
      <w:r w:rsidRPr="00FE4ED8">
        <w:rPr>
          <w:rFonts w:ascii="Times New Roman" w:hAnsi="Times New Roman"/>
          <w:sz w:val="24"/>
          <w:szCs w:val="24"/>
        </w:rPr>
        <w:tab/>
        <w:t>Unit 4</w:t>
      </w:r>
    </w:p>
    <w:p w14:paraId="7FEAEBBC" w14:textId="77777777" w:rsidR="00E31EAB" w:rsidRPr="00FE4ED8" w:rsidRDefault="00E31EAB" w:rsidP="00E31EAB">
      <w:pPr>
        <w:pStyle w:val="NoSpacing"/>
        <w:rPr>
          <w:rFonts w:ascii="Times New Roman" w:hAnsi="Times New Roman"/>
          <w:sz w:val="24"/>
          <w:szCs w:val="24"/>
        </w:rPr>
      </w:pPr>
      <w:r w:rsidRPr="00FE4ED8">
        <w:rPr>
          <w:rFonts w:ascii="Times New Roman" w:hAnsi="Times New Roman"/>
          <w:sz w:val="24"/>
          <w:szCs w:val="24"/>
        </w:rPr>
        <w:tab/>
        <w:t>Day 18</w:t>
      </w:r>
      <w:r w:rsidRPr="00FE4ED8">
        <w:rPr>
          <w:rFonts w:ascii="Times New Roman" w:hAnsi="Times New Roman"/>
          <w:sz w:val="24"/>
          <w:szCs w:val="24"/>
        </w:rPr>
        <w:tab/>
      </w:r>
      <w:r w:rsidRPr="00FE4ED8">
        <w:rPr>
          <w:rFonts w:ascii="Times New Roman" w:hAnsi="Times New Roman"/>
          <w:sz w:val="24"/>
          <w:szCs w:val="24"/>
        </w:rPr>
        <w:tab/>
        <w:t>Math Lab Day</w:t>
      </w:r>
    </w:p>
    <w:p w14:paraId="726280C8" w14:textId="77777777" w:rsidR="00E31EAB" w:rsidRPr="00FE4ED8" w:rsidRDefault="00E31EAB" w:rsidP="00E31EAB">
      <w:pPr>
        <w:pStyle w:val="NoSpacing"/>
        <w:rPr>
          <w:rFonts w:ascii="Times New Roman" w:hAnsi="Times New Roman"/>
          <w:sz w:val="24"/>
          <w:szCs w:val="24"/>
        </w:rPr>
      </w:pPr>
      <w:r w:rsidRPr="00FE4ED8">
        <w:rPr>
          <w:rFonts w:ascii="Times New Roman" w:hAnsi="Times New Roman"/>
          <w:sz w:val="24"/>
          <w:szCs w:val="24"/>
        </w:rPr>
        <w:tab/>
        <w:t>Days 19-22</w:t>
      </w:r>
      <w:r w:rsidRPr="00FE4ED8">
        <w:rPr>
          <w:rFonts w:ascii="Times New Roman" w:hAnsi="Times New Roman"/>
          <w:sz w:val="24"/>
          <w:szCs w:val="24"/>
        </w:rPr>
        <w:tab/>
        <w:t>Unit 5</w:t>
      </w:r>
    </w:p>
    <w:p w14:paraId="47F371AA" w14:textId="77777777" w:rsidR="00E31EAB" w:rsidRPr="00FE4ED8" w:rsidRDefault="00E31EAB" w:rsidP="00E31EAB">
      <w:pPr>
        <w:pStyle w:val="NoSpacing"/>
        <w:rPr>
          <w:rFonts w:ascii="Times New Roman" w:hAnsi="Times New Roman"/>
          <w:sz w:val="24"/>
          <w:szCs w:val="24"/>
        </w:rPr>
      </w:pPr>
      <w:r w:rsidRPr="00FE4ED8">
        <w:rPr>
          <w:rFonts w:ascii="Times New Roman" w:hAnsi="Times New Roman"/>
          <w:sz w:val="24"/>
          <w:szCs w:val="24"/>
        </w:rPr>
        <w:tab/>
        <w:t>Days 23-26</w:t>
      </w:r>
      <w:r w:rsidRPr="00FE4ED8">
        <w:rPr>
          <w:rFonts w:ascii="Times New Roman" w:hAnsi="Times New Roman"/>
          <w:sz w:val="24"/>
          <w:szCs w:val="24"/>
        </w:rPr>
        <w:tab/>
        <w:t>Unit 6</w:t>
      </w:r>
    </w:p>
    <w:p w14:paraId="615C6E15" w14:textId="77777777" w:rsidR="00E31EAB" w:rsidRPr="00FE4ED8" w:rsidRDefault="00E31EAB" w:rsidP="00E31EAB">
      <w:pPr>
        <w:pStyle w:val="NoSpacing"/>
        <w:rPr>
          <w:rFonts w:ascii="Times New Roman" w:hAnsi="Times New Roman"/>
          <w:sz w:val="24"/>
          <w:szCs w:val="24"/>
        </w:rPr>
      </w:pPr>
      <w:r w:rsidRPr="00FE4ED8">
        <w:rPr>
          <w:rFonts w:ascii="Times New Roman" w:hAnsi="Times New Roman"/>
          <w:sz w:val="24"/>
          <w:szCs w:val="24"/>
        </w:rPr>
        <w:tab/>
        <w:t>Day 27</w:t>
      </w:r>
      <w:r w:rsidRPr="00FE4ED8">
        <w:rPr>
          <w:rFonts w:ascii="Times New Roman" w:hAnsi="Times New Roman"/>
          <w:sz w:val="24"/>
          <w:szCs w:val="24"/>
        </w:rPr>
        <w:tab/>
      </w:r>
      <w:r w:rsidRPr="00FE4ED8">
        <w:rPr>
          <w:rFonts w:ascii="Times New Roman" w:hAnsi="Times New Roman"/>
          <w:sz w:val="24"/>
          <w:szCs w:val="24"/>
        </w:rPr>
        <w:tab/>
        <w:t>Math Lab Day</w:t>
      </w:r>
    </w:p>
    <w:p w14:paraId="31F807FA" w14:textId="77777777" w:rsidR="00E31EAB" w:rsidRPr="00FE4ED8" w:rsidRDefault="00E31EAB" w:rsidP="00E31EAB">
      <w:pPr>
        <w:pStyle w:val="NoSpacing"/>
        <w:rPr>
          <w:rFonts w:ascii="Times New Roman" w:hAnsi="Times New Roman"/>
          <w:sz w:val="24"/>
          <w:szCs w:val="24"/>
        </w:rPr>
      </w:pPr>
      <w:r w:rsidRPr="00FE4ED8">
        <w:rPr>
          <w:rFonts w:ascii="Times New Roman" w:hAnsi="Times New Roman"/>
          <w:sz w:val="24"/>
          <w:szCs w:val="24"/>
        </w:rPr>
        <w:tab/>
        <w:t>Days 28-30</w:t>
      </w:r>
      <w:r w:rsidRPr="00FE4ED8">
        <w:rPr>
          <w:rFonts w:ascii="Times New Roman" w:hAnsi="Times New Roman"/>
          <w:sz w:val="24"/>
          <w:szCs w:val="24"/>
        </w:rPr>
        <w:tab/>
        <w:t>Unit 6</w:t>
      </w:r>
    </w:p>
    <w:p w14:paraId="4FF585C3" w14:textId="0F843ECE" w:rsidR="00E379AA" w:rsidRDefault="00E31EAB" w:rsidP="003241AA">
      <w:pPr>
        <w:pStyle w:val="NoSpacing"/>
        <w:rPr>
          <w:rFonts w:ascii="Times New Roman" w:hAnsi="Times New Roman"/>
          <w:sz w:val="24"/>
          <w:szCs w:val="24"/>
        </w:rPr>
      </w:pPr>
      <w:r w:rsidRPr="00FE4ED8">
        <w:rPr>
          <w:rFonts w:ascii="Times New Roman" w:hAnsi="Times New Roman"/>
          <w:sz w:val="24"/>
          <w:szCs w:val="24"/>
        </w:rPr>
        <w:tab/>
        <w:t>Day 31</w:t>
      </w:r>
      <w:r w:rsidRPr="00FE4ED8">
        <w:rPr>
          <w:rFonts w:ascii="Times New Roman" w:hAnsi="Times New Roman"/>
          <w:sz w:val="24"/>
          <w:szCs w:val="24"/>
        </w:rPr>
        <w:tab/>
      </w:r>
      <w:r w:rsidRPr="00FE4ED8">
        <w:rPr>
          <w:rFonts w:ascii="Times New Roman" w:hAnsi="Times New Roman"/>
          <w:sz w:val="24"/>
          <w:szCs w:val="24"/>
        </w:rPr>
        <w:tab/>
        <w:t>Final Exam</w:t>
      </w:r>
    </w:p>
    <w:p w14:paraId="58815994" w14:textId="77777777" w:rsidR="00E31EAB" w:rsidRPr="00FE4ED8" w:rsidRDefault="00E31EAB" w:rsidP="003241AA">
      <w:pPr>
        <w:pStyle w:val="NoSpacing"/>
        <w:rPr>
          <w:rFonts w:ascii="Times New Roman" w:hAnsi="Times New Roman"/>
          <w:sz w:val="24"/>
          <w:szCs w:val="24"/>
        </w:rPr>
      </w:pPr>
    </w:p>
    <w:p w14:paraId="2E52CFAD" w14:textId="77777777" w:rsidR="00265538" w:rsidRPr="00265538" w:rsidRDefault="00265538" w:rsidP="00265538">
      <w:pPr>
        <w:widowControl w:val="0"/>
        <w:autoSpaceDE w:val="0"/>
        <w:autoSpaceDN w:val="0"/>
        <w:adjustRightInd w:val="0"/>
        <w:spacing w:after="0" w:line="240" w:lineRule="auto"/>
        <w:rPr>
          <w:rFonts w:ascii="Times New Roman" w:eastAsia="Times New Roman" w:hAnsi="Times New Roman"/>
          <w:b/>
          <w:sz w:val="24"/>
          <w:szCs w:val="24"/>
        </w:rPr>
      </w:pPr>
      <w:r w:rsidRPr="00265538">
        <w:rPr>
          <w:rFonts w:ascii="Times New Roman" w:eastAsia="Times New Roman" w:hAnsi="Times New Roman"/>
          <w:b/>
          <w:sz w:val="24"/>
          <w:szCs w:val="24"/>
        </w:rPr>
        <w:t>15.</w:t>
      </w:r>
      <w:r w:rsidRPr="00265538">
        <w:rPr>
          <w:rFonts w:ascii="Times New Roman" w:eastAsia="Times New Roman" w:hAnsi="Times New Roman"/>
          <w:b/>
          <w:sz w:val="24"/>
          <w:szCs w:val="24"/>
        </w:rPr>
        <w:tab/>
        <w:t>SPECIFIC MANAGEMENT REQUIREMENTS***:</w:t>
      </w:r>
    </w:p>
    <w:p w14:paraId="7E625842" w14:textId="77777777" w:rsidR="00E379AA" w:rsidRPr="003241AA" w:rsidRDefault="00E379AA" w:rsidP="00D925CD">
      <w:pPr>
        <w:pStyle w:val="NoSpacing"/>
        <w:rPr>
          <w:rFonts w:ascii="Times New Roman" w:hAnsi="Times New Roman"/>
          <w:sz w:val="12"/>
          <w:szCs w:val="12"/>
        </w:rPr>
      </w:pPr>
      <w:r w:rsidRPr="00FE4ED8">
        <w:rPr>
          <w:rFonts w:ascii="Times New Roman" w:hAnsi="Times New Roman"/>
          <w:sz w:val="24"/>
          <w:szCs w:val="24"/>
        </w:rPr>
        <w:tab/>
      </w:r>
    </w:p>
    <w:p w14:paraId="0D03D0D6" w14:textId="77777777" w:rsidR="00E379AA" w:rsidRPr="00FE4ED8" w:rsidRDefault="00E379AA">
      <w:pPr>
        <w:pStyle w:val="NoSpacing"/>
        <w:rPr>
          <w:rFonts w:ascii="Times New Roman" w:hAnsi="Times New Roman"/>
          <w:sz w:val="24"/>
          <w:szCs w:val="24"/>
        </w:rPr>
      </w:pPr>
    </w:p>
    <w:p w14:paraId="16C1C2DB" w14:textId="77777777" w:rsidR="009F2EEC" w:rsidRPr="009F2EEC" w:rsidRDefault="009F2EEC" w:rsidP="009F2EEC">
      <w:pPr>
        <w:widowControl w:val="0"/>
        <w:autoSpaceDE w:val="0"/>
        <w:autoSpaceDN w:val="0"/>
        <w:adjustRightInd w:val="0"/>
        <w:spacing w:after="0" w:line="240" w:lineRule="auto"/>
        <w:rPr>
          <w:rFonts w:ascii="Times New Roman" w:eastAsia="Times New Roman" w:hAnsi="Times New Roman"/>
          <w:b/>
          <w:sz w:val="24"/>
          <w:szCs w:val="24"/>
        </w:rPr>
      </w:pPr>
      <w:r w:rsidRPr="009F2EEC">
        <w:rPr>
          <w:rFonts w:ascii="Times New Roman" w:eastAsia="Times New Roman" w:hAnsi="Times New Roman"/>
          <w:b/>
          <w:sz w:val="24"/>
          <w:szCs w:val="24"/>
        </w:rPr>
        <w:t>16.</w:t>
      </w:r>
      <w:r w:rsidRPr="002D552E">
        <w:rPr>
          <w:rFonts w:eastAsia="Times New Roman"/>
          <w:b/>
          <w:szCs w:val="24"/>
        </w:rPr>
        <w:tab/>
      </w:r>
      <w:r w:rsidRPr="009F2EEC">
        <w:rPr>
          <w:rFonts w:ascii="Times New Roman" w:eastAsia="Times New Roman" w:hAnsi="Times New Roman"/>
          <w:b/>
          <w:sz w:val="24"/>
          <w:szCs w:val="24"/>
        </w:rPr>
        <w:t>FERPA: *</w:t>
      </w:r>
    </w:p>
    <w:p w14:paraId="225D0807" w14:textId="77777777" w:rsidR="009F2EEC" w:rsidRPr="009F2EEC" w:rsidRDefault="009F2EEC" w:rsidP="009F2EEC">
      <w:pPr>
        <w:widowControl w:val="0"/>
        <w:autoSpaceDE w:val="0"/>
        <w:autoSpaceDN w:val="0"/>
        <w:adjustRightInd w:val="0"/>
        <w:spacing w:after="0" w:line="240" w:lineRule="auto"/>
        <w:rPr>
          <w:rFonts w:ascii="Times New Roman" w:eastAsia="Times New Roman" w:hAnsi="Times New Roman"/>
          <w:b/>
          <w:sz w:val="24"/>
          <w:szCs w:val="24"/>
        </w:rPr>
      </w:pPr>
    </w:p>
    <w:p w14:paraId="6609BE6C" w14:textId="1C8223D1" w:rsidR="009F2EEC" w:rsidRPr="009F2EEC" w:rsidRDefault="009F2EEC" w:rsidP="009F2EEC">
      <w:pPr>
        <w:spacing w:after="0" w:line="240" w:lineRule="auto"/>
        <w:ind w:left="720"/>
        <w:rPr>
          <w:rFonts w:ascii="Times New Roman" w:eastAsia="Times New Roman" w:hAnsi="Times New Roman"/>
          <w:sz w:val="24"/>
          <w:szCs w:val="24"/>
        </w:rPr>
      </w:pPr>
      <w:r w:rsidRPr="009F2EEC">
        <w:rPr>
          <w:rFonts w:ascii="Times New Roman" w:eastAsia="Times New Roman" w:hAnsi="Times New Roman"/>
          <w:sz w:val="24"/>
          <w:szCs w:val="24"/>
        </w:rPr>
        <w:t xml:space="preserve">Students need to understand that </w:t>
      </w:r>
      <w:r w:rsidR="008750C9">
        <w:rPr>
          <w:rFonts w:ascii="Times New Roman" w:eastAsia="Times New Roman" w:hAnsi="Times New Roman"/>
          <w:sz w:val="24"/>
          <w:szCs w:val="24"/>
        </w:rPr>
        <w:t>their</w:t>
      </w:r>
      <w:r w:rsidRPr="009F2EEC">
        <w:rPr>
          <w:rFonts w:ascii="Times New Roman" w:eastAsia="Times New Roman" w:hAnsi="Times New Roman"/>
          <w:sz w:val="24"/>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EDB12D2" w14:textId="77777777" w:rsidR="009F2EEC" w:rsidRPr="009F2EEC" w:rsidRDefault="009F2EEC" w:rsidP="009F2EEC">
      <w:pPr>
        <w:spacing w:after="0" w:line="240" w:lineRule="auto"/>
        <w:ind w:left="720"/>
        <w:rPr>
          <w:rFonts w:ascii="Times New Roman" w:eastAsia="Times New Roman" w:hAnsi="Times New Roman"/>
          <w:sz w:val="24"/>
          <w:szCs w:val="24"/>
        </w:rPr>
      </w:pPr>
    </w:p>
    <w:p w14:paraId="556DD71B" w14:textId="77777777" w:rsidR="009F2EEC" w:rsidRPr="009F2EEC" w:rsidRDefault="009F2EEC" w:rsidP="009F2EEC">
      <w:pPr>
        <w:pStyle w:val="ListParagraph"/>
        <w:spacing w:after="0" w:line="240" w:lineRule="auto"/>
        <w:ind w:left="0"/>
        <w:rPr>
          <w:rFonts w:ascii="Times New Roman" w:eastAsia="Times New Roman" w:hAnsi="Times New Roman"/>
          <w:sz w:val="24"/>
          <w:szCs w:val="24"/>
        </w:rPr>
      </w:pPr>
      <w:r w:rsidRPr="009F2EEC">
        <w:rPr>
          <w:rFonts w:ascii="Times New Roman" w:eastAsia="Times New Roman" w:hAnsi="Times New Roman"/>
          <w:b/>
          <w:sz w:val="24"/>
          <w:szCs w:val="24"/>
        </w:rPr>
        <w:t xml:space="preserve">17. </w:t>
      </w:r>
      <w:r w:rsidRPr="009F2EEC">
        <w:rPr>
          <w:rFonts w:ascii="Times New Roman" w:eastAsia="Times New Roman" w:hAnsi="Times New Roman"/>
          <w:b/>
          <w:sz w:val="24"/>
          <w:szCs w:val="24"/>
        </w:rPr>
        <w:tab/>
      </w:r>
      <w:bookmarkStart w:id="8" w:name="_Hlk134608374"/>
      <w:r w:rsidRPr="009F2EEC">
        <w:rPr>
          <w:rFonts w:ascii="Times New Roman" w:eastAsia="Times New Roman" w:hAnsi="Times New Roman"/>
          <w:b/>
          <w:sz w:val="24"/>
          <w:szCs w:val="24"/>
        </w:rPr>
        <w:t>ACCOMMODATIONS: *</w:t>
      </w:r>
    </w:p>
    <w:p w14:paraId="71E21852" w14:textId="77777777" w:rsidR="009F2EEC" w:rsidRPr="009F2EEC" w:rsidRDefault="009F2EEC" w:rsidP="009F2EEC">
      <w:pPr>
        <w:spacing w:after="0" w:line="240" w:lineRule="auto"/>
        <w:contextualSpacing/>
        <w:rPr>
          <w:rFonts w:ascii="Times New Roman" w:eastAsia="Times New Roman" w:hAnsi="Times New Roman"/>
          <w:sz w:val="24"/>
          <w:szCs w:val="24"/>
        </w:rPr>
      </w:pPr>
    </w:p>
    <w:bookmarkEnd w:id="8"/>
    <w:p w14:paraId="09CC091D" w14:textId="77777777" w:rsidR="009F2EEC" w:rsidRPr="009F2EEC" w:rsidRDefault="009F2EEC" w:rsidP="009F2EEC">
      <w:pPr>
        <w:pStyle w:val="NormalWeb"/>
        <w:spacing w:before="0" w:beforeAutospacing="0" w:after="0" w:afterAutospacing="0"/>
        <w:ind w:left="720"/>
      </w:pPr>
      <w:r w:rsidRPr="009F2EEC">
        <w:t xml:space="preserve">Students requesting accommodations may contact Ryan Hall, Accessibility Coordinator at </w:t>
      </w:r>
      <w:hyperlink r:id="rId11" w:history="1">
        <w:r w:rsidRPr="009F2EEC">
          <w:rPr>
            <w:rStyle w:val="Hyperlink"/>
          </w:rPr>
          <w:t>rhall21@sscc.edu</w:t>
        </w:r>
      </w:hyperlink>
      <w:r w:rsidRPr="009F2EEC">
        <w:t xml:space="preserve"> or 937-393-3431 X 2604.</w:t>
      </w:r>
    </w:p>
    <w:p w14:paraId="738652A8" w14:textId="77777777" w:rsidR="009F2EEC" w:rsidRPr="009F2EEC" w:rsidRDefault="009F2EEC" w:rsidP="009F2EEC">
      <w:pPr>
        <w:pStyle w:val="NormalWeb"/>
        <w:spacing w:before="0" w:beforeAutospacing="0" w:after="0" w:afterAutospacing="0"/>
        <w:ind w:left="720"/>
      </w:pPr>
    </w:p>
    <w:p w14:paraId="031DEEEC" w14:textId="77777777" w:rsidR="009F2EEC" w:rsidRPr="009F2EEC" w:rsidRDefault="009F2EEC" w:rsidP="009F2EEC">
      <w:pPr>
        <w:pStyle w:val="NormalWeb"/>
        <w:spacing w:before="0" w:beforeAutospacing="0" w:after="0" w:afterAutospacing="0" w:line="276" w:lineRule="auto"/>
        <w:ind w:left="720"/>
      </w:pPr>
      <w:r w:rsidRPr="009F2EEC">
        <w:t xml:space="preserve">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9F2EEC">
          <w:rPr>
            <w:rStyle w:val="Hyperlink"/>
          </w:rPr>
          <w:t>rhall21@sscc.edu</w:t>
        </w:r>
      </w:hyperlink>
      <w:r w:rsidRPr="009F2EEC">
        <w:t xml:space="preserve"> or 937-393-3431 X 2604.</w:t>
      </w:r>
    </w:p>
    <w:p w14:paraId="2E6378D3" w14:textId="77777777" w:rsidR="009F2EEC" w:rsidRPr="009F2EEC" w:rsidRDefault="009F2EEC" w:rsidP="009F2EEC">
      <w:pPr>
        <w:pStyle w:val="ListParagraph"/>
        <w:spacing w:after="0" w:line="240" w:lineRule="auto"/>
        <w:ind w:left="0"/>
        <w:rPr>
          <w:rFonts w:ascii="Times New Roman" w:eastAsia="Times New Roman" w:hAnsi="Times New Roman"/>
          <w:sz w:val="24"/>
          <w:szCs w:val="24"/>
        </w:rPr>
      </w:pPr>
    </w:p>
    <w:p w14:paraId="391F0D1F" w14:textId="77777777" w:rsidR="009F2EEC" w:rsidRPr="009F2EEC" w:rsidRDefault="009F2EEC" w:rsidP="009F2EEC">
      <w:pPr>
        <w:pStyle w:val="ListParagraph"/>
        <w:spacing w:after="0" w:line="240" w:lineRule="auto"/>
        <w:rPr>
          <w:rFonts w:ascii="Times New Roman" w:eastAsia="Times New Roman" w:hAnsi="Times New Roman"/>
          <w:sz w:val="24"/>
          <w:szCs w:val="24"/>
        </w:rPr>
      </w:pPr>
    </w:p>
    <w:p w14:paraId="77474044" w14:textId="77777777" w:rsidR="009F2EEC" w:rsidRPr="009F2EEC" w:rsidRDefault="009F2EEC" w:rsidP="009F2EEC">
      <w:pPr>
        <w:pStyle w:val="ListParagraph"/>
        <w:spacing w:after="0" w:line="240" w:lineRule="auto"/>
        <w:ind w:left="0"/>
        <w:rPr>
          <w:rFonts w:ascii="Times New Roman" w:eastAsia="Times New Roman" w:hAnsi="Times New Roman"/>
          <w:sz w:val="24"/>
          <w:szCs w:val="24"/>
        </w:rPr>
      </w:pPr>
      <w:r w:rsidRPr="009F2EEC">
        <w:rPr>
          <w:rFonts w:ascii="Times New Roman" w:eastAsia="Times New Roman" w:hAnsi="Times New Roman"/>
          <w:b/>
          <w:sz w:val="24"/>
          <w:szCs w:val="24"/>
        </w:rPr>
        <w:t xml:space="preserve">18. </w:t>
      </w:r>
      <w:r w:rsidRPr="009F2EEC">
        <w:rPr>
          <w:rFonts w:ascii="Times New Roman" w:eastAsia="Times New Roman" w:hAnsi="Times New Roman"/>
          <w:b/>
          <w:sz w:val="24"/>
          <w:szCs w:val="24"/>
        </w:rPr>
        <w:tab/>
        <w:t>OTHER INFORMATION***:</w:t>
      </w:r>
    </w:p>
    <w:p w14:paraId="14F5A971" w14:textId="77777777" w:rsidR="003241AA" w:rsidRPr="003241AA" w:rsidRDefault="003241AA" w:rsidP="003241AA">
      <w:pPr>
        <w:spacing w:after="0" w:line="240" w:lineRule="auto"/>
        <w:rPr>
          <w:rFonts w:eastAsia="Times New Roman"/>
          <w:sz w:val="24"/>
          <w:szCs w:val="24"/>
        </w:rPr>
      </w:pPr>
    </w:p>
    <w:p w14:paraId="2F7218C3" w14:textId="77777777" w:rsidR="003241AA" w:rsidRPr="003241AA" w:rsidRDefault="003241AA" w:rsidP="003241AA">
      <w:pPr>
        <w:pBdr>
          <w:bottom w:val="double" w:sz="6" w:space="1" w:color="auto"/>
        </w:pBdr>
        <w:spacing w:after="0" w:line="240" w:lineRule="auto"/>
        <w:rPr>
          <w:rFonts w:eastAsia="Times New Roman"/>
          <w:sz w:val="24"/>
          <w:szCs w:val="24"/>
        </w:rPr>
      </w:pPr>
    </w:p>
    <w:p w14:paraId="472CB9F8" w14:textId="77777777" w:rsidR="003241AA" w:rsidRPr="003241AA" w:rsidRDefault="003241AA" w:rsidP="003241AA">
      <w:pPr>
        <w:widowControl w:val="0"/>
        <w:autoSpaceDE w:val="0"/>
        <w:autoSpaceDN w:val="0"/>
        <w:adjustRightInd w:val="0"/>
        <w:spacing w:after="0" w:line="240" w:lineRule="auto"/>
        <w:rPr>
          <w:rFonts w:eastAsia="Times New Roman"/>
          <w:b/>
          <w:sz w:val="24"/>
          <w:szCs w:val="24"/>
        </w:rPr>
      </w:pPr>
    </w:p>
    <w:p w14:paraId="19E743BA" w14:textId="77777777" w:rsidR="003241AA" w:rsidRPr="003241AA" w:rsidRDefault="003241AA" w:rsidP="003241AA">
      <w:pPr>
        <w:rPr>
          <w:b/>
          <w:sz w:val="24"/>
          <w:szCs w:val="24"/>
        </w:rPr>
      </w:pPr>
      <w:r w:rsidRPr="003241AA">
        <w:rPr>
          <w:b/>
          <w:sz w:val="24"/>
          <w:szCs w:val="24"/>
        </w:rPr>
        <w:t>SYLLABUS TEMPLATE KEY</w:t>
      </w:r>
    </w:p>
    <w:p w14:paraId="581DE7DF" w14:textId="77777777" w:rsidR="003241AA" w:rsidRPr="003241AA" w:rsidRDefault="003241AA" w:rsidP="003241AA">
      <w:pPr>
        <w:pStyle w:val="FootnoteText"/>
        <w:rPr>
          <w:rFonts w:cs="Times New Roman"/>
          <w:sz w:val="24"/>
          <w:szCs w:val="24"/>
        </w:rPr>
      </w:pPr>
      <w:r w:rsidRPr="003241AA">
        <w:rPr>
          <w:b/>
          <w:sz w:val="24"/>
          <w:szCs w:val="24"/>
        </w:rPr>
        <w:t xml:space="preserve">* </w:t>
      </w:r>
      <w:r w:rsidRPr="003241AA">
        <w:rPr>
          <w:rFonts w:cs="Times New Roman"/>
          <w:sz w:val="24"/>
          <w:szCs w:val="24"/>
        </w:rPr>
        <w:t xml:space="preserve">Item </w:t>
      </w:r>
      <w:r w:rsidRPr="003241AA">
        <w:rPr>
          <w:rFonts w:cs="Times New Roman"/>
          <w:sz w:val="24"/>
          <w:szCs w:val="24"/>
          <w:u w:val="single"/>
        </w:rPr>
        <w:t>cannot</w:t>
      </w:r>
      <w:r w:rsidRPr="003241AA">
        <w:rPr>
          <w:rFonts w:cs="Times New Roman"/>
          <w:sz w:val="24"/>
          <w:szCs w:val="24"/>
        </w:rPr>
        <w:t xml:space="preserve"> be altered from that which is included in the master syllabus approved by the Curriculum Committee.</w:t>
      </w:r>
      <w:r w:rsidRPr="003241AA">
        <w:rPr>
          <w:rFonts w:cs="Times New Roman"/>
          <w:sz w:val="24"/>
          <w:szCs w:val="24"/>
        </w:rPr>
        <w:br/>
      </w:r>
    </w:p>
    <w:p w14:paraId="0E5543C9" w14:textId="77777777" w:rsidR="003241AA" w:rsidRPr="003241AA" w:rsidRDefault="003241AA" w:rsidP="003241AA">
      <w:pPr>
        <w:pStyle w:val="FootnoteText"/>
        <w:rPr>
          <w:rFonts w:cs="Times New Roman"/>
          <w:sz w:val="24"/>
          <w:szCs w:val="24"/>
        </w:rPr>
      </w:pPr>
      <w:r w:rsidRPr="003241AA">
        <w:rPr>
          <w:b/>
          <w:sz w:val="24"/>
          <w:szCs w:val="24"/>
        </w:rPr>
        <w:t>**</w:t>
      </w:r>
      <w:r w:rsidRPr="003241AA">
        <w:rPr>
          <w:rFonts w:cs="Times New Roman"/>
          <w:sz w:val="24"/>
          <w:szCs w:val="24"/>
        </w:rPr>
        <w:t xml:space="preserve"> Any alteration or addition </w:t>
      </w:r>
      <w:r w:rsidRPr="003241AA">
        <w:rPr>
          <w:rFonts w:cs="Times New Roman"/>
          <w:sz w:val="24"/>
          <w:szCs w:val="24"/>
          <w:u w:val="single"/>
        </w:rPr>
        <w:t>must be approved by the Curriculum Committee</w:t>
      </w:r>
    </w:p>
    <w:p w14:paraId="78162D77" w14:textId="77777777" w:rsidR="003241AA" w:rsidRPr="003241AA" w:rsidRDefault="003241AA" w:rsidP="003241AA">
      <w:pPr>
        <w:pStyle w:val="FootnoteText"/>
        <w:rPr>
          <w:sz w:val="24"/>
          <w:szCs w:val="24"/>
        </w:rPr>
      </w:pPr>
      <w:r w:rsidRPr="003241AA">
        <w:rPr>
          <w:sz w:val="24"/>
          <w:szCs w:val="24"/>
        </w:rPr>
        <w:br/>
      </w:r>
      <w:r w:rsidRPr="003241AA">
        <w:rPr>
          <w:b/>
          <w:sz w:val="24"/>
          <w:szCs w:val="24"/>
        </w:rPr>
        <w:t xml:space="preserve">*** </w:t>
      </w:r>
      <w:r w:rsidRPr="003241AA">
        <w:rPr>
          <w:sz w:val="24"/>
          <w:szCs w:val="24"/>
        </w:rPr>
        <w:t xml:space="preserve">Item </w:t>
      </w:r>
      <w:r w:rsidRPr="003241AA">
        <w:rPr>
          <w:sz w:val="24"/>
          <w:szCs w:val="24"/>
          <w:u w:val="single"/>
        </w:rPr>
        <w:t>should begin with language as approved in the master syllabus</w:t>
      </w:r>
      <w:r w:rsidRPr="003241AA">
        <w:rPr>
          <w:sz w:val="24"/>
          <w:szCs w:val="24"/>
        </w:rPr>
        <w:t xml:space="preserve"> but may be added to at the discretion of the faculty member.</w:t>
      </w:r>
    </w:p>
    <w:p w14:paraId="666F6314" w14:textId="77777777" w:rsidR="00E379AA" w:rsidRPr="00FE4ED8" w:rsidRDefault="00E379AA">
      <w:pPr>
        <w:pStyle w:val="NoSpacing"/>
        <w:rPr>
          <w:rFonts w:ascii="Times New Roman" w:hAnsi="Times New Roman"/>
          <w:sz w:val="24"/>
          <w:szCs w:val="24"/>
        </w:rPr>
      </w:pPr>
    </w:p>
    <w:sectPr w:rsidR="00E379AA" w:rsidRPr="00FE4ED8" w:rsidSect="0018799B">
      <w:headerReference w:type="default" r:id="rId13"/>
      <w:headerReference w:type="first" r:id="rId14"/>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5F4DD" w14:textId="77777777" w:rsidR="00371E17" w:rsidRDefault="00371E17">
      <w:pPr>
        <w:spacing w:after="0" w:line="240" w:lineRule="auto"/>
      </w:pPr>
      <w:r>
        <w:separator/>
      </w:r>
    </w:p>
  </w:endnote>
  <w:endnote w:type="continuationSeparator" w:id="0">
    <w:p w14:paraId="01511567" w14:textId="77777777" w:rsidR="00371E17" w:rsidRDefault="0037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154E" w14:textId="77777777" w:rsidR="00371E17" w:rsidRDefault="00371E17">
      <w:pPr>
        <w:spacing w:after="0" w:line="240" w:lineRule="auto"/>
      </w:pPr>
      <w:r>
        <w:separator/>
      </w:r>
    </w:p>
  </w:footnote>
  <w:footnote w:type="continuationSeparator" w:id="0">
    <w:p w14:paraId="55549AAD" w14:textId="77777777" w:rsidR="00371E17" w:rsidRDefault="00371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6D0F" w14:textId="77777777" w:rsidR="00B5020F" w:rsidRPr="008750C9" w:rsidRDefault="00B5020F">
    <w:pPr>
      <w:pStyle w:val="Header"/>
      <w:rPr>
        <w:rFonts w:ascii="Times New Roman" w:hAnsi="Times New Roman"/>
        <w:b/>
        <w:sz w:val="20"/>
        <w:szCs w:val="20"/>
      </w:rPr>
    </w:pPr>
    <w:r w:rsidRPr="008750C9">
      <w:rPr>
        <w:rFonts w:ascii="Times New Roman" w:hAnsi="Times New Roman"/>
        <w:b/>
        <w:sz w:val="20"/>
        <w:szCs w:val="20"/>
      </w:rPr>
      <w:t>MATH 1106 – Pre-Algebra</w:t>
    </w:r>
  </w:p>
  <w:p w14:paraId="1EE2A8B3" w14:textId="76A47B23" w:rsidR="00B5020F" w:rsidRPr="008750C9" w:rsidRDefault="00B5020F">
    <w:pPr>
      <w:rPr>
        <w:rFonts w:ascii="Times New Roman" w:hAnsi="Times New Roman"/>
        <w:sz w:val="20"/>
        <w:szCs w:val="20"/>
      </w:rPr>
    </w:pPr>
    <w:r w:rsidRPr="008750C9">
      <w:rPr>
        <w:rFonts w:ascii="Times New Roman" w:hAnsi="Times New Roman"/>
        <w:sz w:val="20"/>
        <w:szCs w:val="20"/>
      </w:rPr>
      <w:t xml:space="preserve">Page </w:t>
    </w:r>
    <w:r w:rsidRPr="008750C9">
      <w:rPr>
        <w:rFonts w:ascii="Times New Roman" w:hAnsi="Times New Roman"/>
        <w:sz w:val="20"/>
        <w:szCs w:val="20"/>
      </w:rPr>
      <w:fldChar w:fldCharType="begin"/>
    </w:r>
    <w:r w:rsidRPr="008750C9">
      <w:rPr>
        <w:rFonts w:ascii="Times New Roman" w:hAnsi="Times New Roman"/>
        <w:sz w:val="20"/>
        <w:szCs w:val="20"/>
      </w:rPr>
      <w:instrText xml:space="preserve"> PAGE </w:instrText>
    </w:r>
    <w:r w:rsidRPr="008750C9">
      <w:rPr>
        <w:rFonts w:ascii="Times New Roman" w:hAnsi="Times New Roman"/>
        <w:sz w:val="20"/>
        <w:szCs w:val="20"/>
      </w:rPr>
      <w:fldChar w:fldCharType="separate"/>
    </w:r>
    <w:r w:rsidR="009C60F0" w:rsidRPr="008750C9">
      <w:rPr>
        <w:rFonts w:ascii="Times New Roman" w:hAnsi="Times New Roman"/>
        <w:noProof/>
        <w:sz w:val="20"/>
        <w:szCs w:val="20"/>
      </w:rPr>
      <w:t>2</w:t>
    </w:r>
    <w:r w:rsidRPr="008750C9">
      <w:rPr>
        <w:rFonts w:ascii="Times New Roman" w:hAnsi="Times New Roman"/>
        <w:sz w:val="20"/>
        <w:szCs w:val="20"/>
      </w:rPr>
      <w:fldChar w:fldCharType="end"/>
    </w:r>
    <w:r w:rsidRPr="008750C9">
      <w:rPr>
        <w:rFonts w:ascii="Times New Roman" w:hAnsi="Times New Roman"/>
        <w:sz w:val="20"/>
        <w:szCs w:val="20"/>
      </w:rPr>
      <w:t xml:space="preserve"> of </w:t>
    </w:r>
    <w:r w:rsidRPr="008750C9">
      <w:rPr>
        <w:rFonts w:ascii="Times New Roman" w:hAnsi="Times New Roman"/>
        <w:sz w:val="20"/>
        <w:szCs w:val="20"/>
      </w:rPr>
      <w:fldChar w:fldCharType="begin"/>
    </w:r>
    <w:r w:rsidRPr="008750C9">
      <w:rPr>
        <w:rFonts w:ascii="Times New Roman" w:hAnsi="Times New Roman"/>
        <w:sz w:val="20"/>
        <w:szCs w:val="20"/>
      </w:rPr>
      <w:instrText xml:space="preserve"> NUMPAGES  </w:instrText>
    </w:r>
    <w:r w:rsidRPr="008750C9">
      <w:rPr>
        <w:rFonts w:ascii="Times New Roman" w:hAnsi="Times New Roman"/>
        <w:sz w:val="20"/>
        <w:szCs w:val="20"/>
      </w:rPr>
      <w:fldChar w:fldCharType="separate"/>
    </w:r>
    <w:r w:rsidR="009C60F0" w:rsidRPr="008750C9">
      <w:rPr>
        <w:rFonts w:ascii="Times New Roman" w:hAnsi="Times New Roman"/>
        <w:noProof/>
        <w:sz w:val="20"/>
        <w:szCs w:val="20"/>
      </w:rPr>
      <w:t>2</w:t>
    </w:r>
    <w:r w:rsidRPr="008750C9">
      <w:rPr>
        <w:rFonts w:ascii="Times New Roman" w:hAnsi="Times New Roman"/>
        <w:sz w:val="20"/>
        <w:szCs w:val="20"/>
      </w:rPr>
      <w:fldChar w:fldCharType="end"/>
    </w:r>
  </w:p>
  <w:p w14:paraId="786EA31B" w14:textId="77777777" w:rsidR="00B5020F" w:rsidRDefault="00B50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B467" w14:textId="2F179582" w:rsidR="00864AD3" w:rsidRDefault="00864AD3">
    <w:pPr>
      <w:pStyle w:val="Header"/>
      <w:rPr>
        <w:rFonts w:ascii="Times New Roman" w:hAnsi="Times New Roman"/>
        <w:sz w:val="24"/>
      </w:rPr>
    </w:pPr>
    <w:r>
      <w:rPr>
        <w:noProof/>
      </w:rPr>
      <w:drawing>
        <wp:inline distT="0" distB="0" distL="0" distR="0" wp14:anchorId="36CF71F2" wp14:editId="4F5322F6">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1AFAD3C1" w14:textId="7E669C3A" w:rsidR="00B5020F" w:rsidRPr="008750C9" w:rsidRDefault="00B5020F">
    <w:pPr>
      <w:pStyle w:val="Header"/>
      <w:rPr>
        <w:rFonts w:ascii="Times New Roman" w:hAnsi="Times New Roman"/>
        <w:sz w:val="20"/>
        <w:szCs w:val="20"/>
      </w:rPr>
    </w:pPr>
    <w:r w:rsidRPr="008750C9">
      <w:rPr>
        <w:rFonts w:ascii="Times New Roman" w:hAnsi="Times New Roman"/>
        <w:sz w:val="20"/>
        <w:szCs w:val="20"/>
      </w:rPr>
      <w:t>Curr</w:t>
    </w:r>
    <w:r w:rsidR="00D257B7" w:rsidRPr="008750C9">
      <w:rPr>
        <w:rFonts w:ascii="Times New Roman" w:hAnsi="Times New Roman"/>
        <w:sz w:val="20"/>
        <w:szCs w:val="20"/>
      </w:rPr>
      <w:t xml:space="preserve">iculum Committee – </w:t>
    </w:r>
    <w:r w:rsidR="00484022" w:rsidRPr="008750C9">
      <w:rPr>
        <w:rFonts w:ascii="Times New Roman" w:hAnsi="Times New Roman"/>
        <w:sz w:val="20"/>
        <w:szCs w:val="20"/>
      </w:rPr>
      <w:t xml:space="preserve">Approved </w:t>
    </w:r>
    <w:r w:rsidR="00E31EAB" w:rsidRPr="008750C9">
      <w:rPr>
        <w:rFonts w:ascii="Times New Roman" w:hAnsi="Times New Roman"/>
        <w:sz w:val="20"/>
        <w:szCs w:val="20"/>
      </w:rPr>
      <w:t>February</w:t>
    </w:r>
    <w:r w:rsidR="00890385" w:rsidRPr="008750C9">
      <w:rPr>
        <w:rFonts w:ascii="Times New Roman" w:hAnsi="Times New Roman"/>
        <w:sz w:val="20"/>
        <w:szCs w:val="20"/>
      </w:rPr>
      <w:t xml:space="preserve"> 202</w:t>
    </w:r>
    <w:r w:rsidR="005C7CFE">
      <w:rPr>
        <w:rFonts w:ascii="Times New Roman" w:hAnsi="Times New Roman"/>
        <w:sz w:val="20"/>
        <w:szCs w:val="20"/>
      </w:rPr>
      <w:t>5</w:t>
    </w:r>
  </w:p>
  <w:p w14:paraId="239A5161" w14:textId="77777777" w:rsidR="00B5020F" w:rsidRPr="00882B2D" w:rsidRDefault="00B5020F">
    <w:pPr>
      <w:pStyle w:val="Header"/>
      <w:rPr>
        <w:rFonts w:ascii="Times New Roman" w:hAnsi="Times New Roman"/>
        <w:sz w:val="24"/>
      </w:rPr>
    </w:pPr>
    <w:r w:rsidRPr="008750C9">
      <w:rPr>
        <w:rFonts w:ascii="Times New Roman" w:hAnsi="Times New Roman"/>
        <w:b/>
        <w:sz w:val="20"/>
        <w:szCs w:val="20"/>
      </w:rPr>
      <w:t>MATH 1106 – Pre-Algebra</w:t>
    </w:r>
  </w:p>
  <w:p w14:paraId="7230CDE7" w14:textId="7F85F52D" w:rsidR="00B5020F" w:rsidRPr="00882B2D" w:rsidRDefault="00B5020F">
    <w:pPr>
      <w:rPr>
        <w:rFonts w:ascii="Times New Roman" w:hAnsi="Times New Roman"/>
        <w:sz w:val="24"/>
      </w:rPr>
    </w:pPr>
    <w:r w:rsidRPr="00882B2D">
      <w:rPr>
        <w:rFonts w:ascii="Times New Roman" w:hAnsi="Times New Roman"/>
        <w:sz w:val="24"/>
      </w:rPr>
      <w:t xml:space="preserve">Page </w:t>
    </w:r>
    <w:r w:rsidRPr="00882B2D">
      <w:rPr>
        <w:rFonts w:ascii="Times New Roman" w:hAnsi="Times New Roman"/>
        <w:sz w:val="24"/>
      </w:rPr>
      <w:fldChar w:fldCharType="begin"/>
    </w:r>
    <w:r w:rsidRPr="00882B2D">
      <w:rPr>
        <w:rFonts w:ascii="Times New Roman" w:hAnsi="Times New Roman"/>
        <w:sz w:val="24"/>
      </w:rPr>
      <w:instrText xml:space="preserve"> PAGE </w:instrText>
    </w:r>
    <w:r w:rsidRPr="00882B2D">
      <w:rPr>
        <w:rFonts w:ascii="Times New Roman" w:hAnsi="Times New Roman"/>
        <w:sz w:val="24"/>
      </w:rPr>
      <w:fldChar w:fldCharType="separate"/>
    </w:r>
    <w:r w:rsidR="009C60F0">
      <w:rPr>
        <w:rFonts w:ascii="Times New Roman" w:hAnsi="Times New Roman"/>
        <w:noProof/>
        <w:sz w:val="24"/>
      </w:rPr>
      <w:t>1</w:t>
    </w:r>
    <w:r w:rsidRPr="00882B2D">
      <w:rPr>
        <w:rFonts w:ascii="Times New Roman" w:hAnsi="Times New Roman"/>
        <w:sz w:val="24"/>
      </w:rPr>
      <w:fldChar w:fldCharType="end"/>
    </w:r>
    <w:r w:rsidRPr="00882B2D">
      <w:rPr>
        <w:rFonts w:ascii="Times New Roman" w:hAnsi="Times New Roman"/>
        <w:sz w:val="24"/>
      </w:rPr>
      <w:t xml:space="preserve"> of </w:t>
    </w:r>
    <w:r w:rsidR="00864AD3">
      <w:rPr>
        <w:rFonts w:ascii="Times New Roman" w:hAnsi="Times New Roman"/>
        <w:sz w:val="24"/>
      </w:rPr>
      <w:t>5</w:t>
    </w:r>
  </w:p>
  <w:p w14:paraId="555804B0" w14:textId="77777777" w:rsidR="00B5020F" w:rsidRDefault="00B50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C0B"/>
    <w:multiLevelType w:val="hybridMultilevel"/>
    <w:tmpl w:val="61B4B026"/>
    <w:lvl w:ilvl="0" w:tplc="A5C861FC">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64905"/>
    <w:multiLevelType w:val="hybridMultilevel"/>
    <w:tmpl w:val="7F321CE2"/>
    <w:lvl w:ilvl="0" w:tplc="A2620EC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A4668D"/>
    <w:multiLevelType w:val="hybridMultilevel"/>
    <w:tmpl w:val="34FE5332"/>
    <w:lvl w:ilvl="0" w:tplc="BEE8839A">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6F758A"/>
    <w:multiLevelType w:val="hybridMultilevel"/>
    <w:tmpl w:val="D818941C"/>
    <w:lvl w:ilvl="0" w:tplc="ADA88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02322B"/>
    <w:multiLevelType w:val="hybridMultilevel"/>
    <w:tmpl w:val="E40662A8"/>
    <w:lvl w:ilvl="0" w:tplc="04105BC4">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421E8"/>
    <w:multiLevelType w:val="hybridMultilevel"/>
    <w:tmpl w:val="746E1A46"/>
    <w:lvl w:ilvl="0" w:tplc="787CB514">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54471"/>
    <w:multiLevelType w:val="hybridMultilevel"/>
    <w:tmpl w:val="7DA0ED62"/>
    <w:lvl w:ilvl="0" w:tplc="13004C66">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14569"/>
    <w:multiLevelType w:val="hybridMultilevel"/>
    <w:tmpl w:val="D79E735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E390C58"/>
    <w:multiLevelType w:val="hybridMultilevel"/>
    <w:tmpl w:val="8190D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D54EC9"/>
    <w:multiLevelType w:val="hybridMultilevel"/>
    <w:tmpl w:val="853E1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A32CF9"/>
    <w:multiLevelType w:val="hybridMultilevel"/>
    <w:tmpl w:val="D33C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377C0"/>
    <w:multiLevelType w:val="hybridMultilevel"/>
    <w:tmpl w:val="00C4A624"/>
    <w:lvl w:ilvl="0" w:tplc="701A3530">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EA69F1"/>
    <w:multiLevelType w:val="hybridMultilevel"/>
    <w:tmpl w:val="3DF8E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85F3733"/>
    <w:multiLevelType w:val="hybridMultilevel"/>
    <w:tmpl w:val="B23AF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72538"/>
    <w:multiLevelType w:val="hybridMultilevel"/>
    <w:tmpl w:val="CE14554C"/>
    <w:lvl w:ilvl="0" w:tplc="9E22EBD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3142171">
    <w:abstractNumId w:val="9"/>
  </w:num>
  <w:num w:numId="2" w16cid:durableId="1495686807">
    <w:abstractNumId w:val="10"/>
  </w:num>
  <w:num w:numId="3" w16cid:durableId="916131908">
    <w:abstractNumId w:val="13"/>
  </w:num>
  <w:num w:numId="4" w16cid:durableId="642395708">
    <w:abstractNumId w:val="8"/>
  </w:num>
  <w:num w:numId="5" w16cid:durableId="1437749371">
    <w:abstractNumId w:val="1"/>
  </w:num>
  <w:num w:numId="6" w16cid:durableId="1029989111">
    <w:abstractNumId w:val="15"/>
  </w:num>
  <w:num w:numId="7" w16cid:durableId="782925047">
    <w:abstractNumId w:val="3"/>
  </w:num>
  <w:num w:numId="8" w16cid:durableId="334185629">
    <w:abstractNumId w:val="4"/>
  </w:num>
  <w:num w:numId="9" w16cid:durableId="480922562">
    <w:abstractNumId w:val="11"/>
  </w:num>
  <w:num w:numId="10" w16cid:durableId="604460782">
    <w:abstractNumId w:val="0"/>
  </w:num>
  <w:num w:numId="11" w16cid:durableId="1466193434">
    <w:abstractNumId w:val="7"/>
  </w:num>
  <w:num w:numId="12" w16cid:durableId="1851871423">
    <w:abstractNumId w:val="5"/>
  </w:num>
  <w:num w:numId="13" w16cid:durableId="236674651">
    <w:abstractNumId w:val="6"/>
  </w:num>
  <w:num w:numId="14" w16cid:durableId="313490595">
    <w:abstractNumId w:val="14"/>
  </w:num>
  <w:num w:numId="15" w16cid:durableId="656300880">
    <w:abstractNumId w:val="2"/>
  </w:num>
  <w:num w:numId="16" w16cid:durableId="1977292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AA"/>
    <w:rsid w:val="0002252E"/>
    <w:rsid w:val="00062D6A"/>
    <w:rsid w:val="00086E76"/>
    <w:rsid w:val="000D551C"/>
    <w:rsid w:val="000D60D4"/>
    <w:rsid w:val="000E1D46"/>
    <w:rsid w:val="000E43BA"/>
    <w:rsid w:val="000E4641"/>
    <w:rsid w:val="000F2D59"/>
    <w:rsid w:val="00100FFD"/>
    <w:rsid w:val="00105776"/>
    <w:rsid w:val="00110B94"/>
    <w:rsid w:val="00135623"/>
    <w:rsid w:val="00155091"/>
    <w:rsid w:val="00175FEC"/>
    <w:rsid w:val="001815C9"/>
    <w:rsid w:val="0018799B"/>
    <w:rsid w:val="001D1D19"/>
    <w:rsid w:val="00200FAB"/>
    <w:rsid w:val="00206976"/>
    <w:rsid w:val="00221C12"/>
    <w:rsid w:val="002349FA"/>
    <w:rsid w:val="00241DE7"/>
    <w:rsid w:val="00265538"/>
    <w:rsid w:val="002A47CD"/>
    <w:rsid w:val="002B3BB0"/>
    <w:rsid w:val="002C613D"/>
    <w:rsid w:val="00303259"/>
    <w:rsid w:val="003241AA"/>
    <w:rsid w:val="00371E17"/>
    <w:rsid w:val="003A4F9F"/>
    <w:rsid w:val="003B3B84"/>
    <w:rsid w:val="003B4CE2"/>
    <w:rsid w:val="003D27E7"/>
    <w:rsid w:val="00412B66"/>
    <w:rsid w:val="00421BD7"/>
    <w:rsid w:val="00434277"/>
    <w:rsid w:val="0047161D"/>
    <w:rsid w:val="0047589D"/>
    <w:rsid w:val="00484022"/>
    <w:rsid w:val="004C63B1"/>
    <w:rsid w:val="004D59C5"/>
    <w:rsid w:val="004E373E"/>
    <w:rsid w:val="004F5017"/>
    <w:rsid w:val="00516467"/>
    <w:rsid w:val="00524DC6"/>
    <w:rsid w:val="00526382"/>
    <w:rsid w:val="00582E0F"/>
    <w:rsid w:val="005C6C38"/>
    <w:rsid w:val="005C7CFE"/>
    <w:rsid w:val="005D22E0"/>
    <w:rsid w:val="006004F7"/>
    <w:rsid w:val="00605AF3"/>
    <w:rsid w:val="006106E0"/>
    <w:rsid w:val="00612F19"/>
    <w:rsid w:val="00614B11"/>
    <w:rsid w:val="00676B96"/>
    <w:rsid w:val="006A1F98"/>
    <w:rsid w:val="006F4701"/>
    <w:rsid w:val="00707631"/>
    <w:rsid w:val="00711342"/>
    <w:rsid w:val="00713E5C"/>
    <w:rsid w:val="0072767E"/>
    <w:rsid w:val="0073455B"/>
    <w:rsid w:val="007A2813"/>
    <w:rsid w:val="007B50B1"/>
    <w:rsid w:val="007C44A7"/>
    <w:rsid w:val="007D5740"/>
    <w:rsid w:val="007D5D39"/>
    <w:rsid w:val="007E071A"/>
    <w:rsid w:val="007E71F2"/>
    <w:rsid w:val="00833FD9"/>
    <w:rsid w:val="00850CA0"/>
    <w:rsid w:val="00851F98"/>
    <w:rsid w:val="0085409A"/>
    <w:rsid w:val="00864AD3"/>
    <w:rsid w:val="00871643"/>
    <w:rsid w:val="008750C9"/>
    <w:rsid w:val="00882B2D"/>
    <w:rsid w:val="00890385"/>
    <w:rsid w:val="008C63FE"/>
    <w:rsid w:val="009362F9"/>
    <w:rsid w:val="009940AA"/>
    <w:rsid w:val="009979D0"/>
    <w:rsid w:val="009A3466"/>
    <w:rsid w:val="009C60F0"/>
    <w:rsid w:val="009D5C7C"/>
    <w:rsid w:val="009F2EEC"/>
    <w:rsid w:val="00A13AEB"/>
    <w:rsid w:val="00A41A4B"/>
    <w:rsid w:val="00A5456B"/>
    <w:rsid w:val="00A74755"/>
    <w:rsid w:val="00AA6598"/>
    <w:rsid w:val="00AC4525"/>
    <w:rsid w:val="00AE31BE"/>
    <w:rsid w:val="00AF3E96"/>
    <w:rsid w:val="00B05C50"/>
    <w:rsid w:val="00B154E6"/>
    <w:rsid w:val="00B2255B"/>
    <w:rsid w:val="00B4206E"/>
    <w:rsid w:val="00B4792D"/>
    <w:rsid w:val="00B5020F"/>
    <w:rsid w:val="00B56023"/>
    <w:rsid w:val="00B90281"/>
    <w:rsid w:val="00B93B86"/>
    <w:rsid w:val="00BA2BB2"/>
    <w:rsid w:val="00BD441E"/>
    <w:rsid w:val="00BE270D"/>
    <w:rsid w:val="00C51DCA"/>
    <w:rsid w:val="00C901A2"/>
    <w:rsid w:val="00CE6AE9"/>
    <w:rsid w:val="00CF476E"/>
    <w:rsid w:val="00CF7B58"/>
    <w:rsid w:val="00D17F4C"/>
    <w:rsid w:val="00D257B7"/>
    <w:rsid w:val="00D425F5"/>
    <w:rsid w:val="00D55E1A"/>
    <w:rsid w:val="00D55F92"/>
    <w:rsid w:val="00D60D9C"/>
    <w:rsid w:val="00D712DB"/>
    <w:rsid w:val="00D925CD"/>
    <w:rsid w:val="00DE5996"/>
    <w:rsid w:val="00E13051"/>
    <w:rsid w:val="00E31EAB"/>
    <w:rsid w:val="00E379AA"/>
    <w:rsid w:val="00E401EF"/>
    <w:rsid w:val="00E73EFD"/>
    <w:rsid w:val="00E805C5"/>
    <w:rsid w:val="00E81976"/>
    <w:rsid w:val="00E81C13"/>
    <w:rsid w:val="00E87F86"/>
    <w:rsid w:val="00E919D1"/>
    <w:rsid w:val="00EA3666"/>
    <w:rsid w:val="00EC01CD"/>
    <w:rsid w:val="00EC55DB"/>
    <w:rsid w:val="00ED6098"/>
    <w:rsid w:val="00F82E6B"/>
    <w:rsid w:val="00FC1F24"/>
    <w:rsid w:val="00FD0009"/>
    <w:rsid w:val="00FD06AD"/>
    <w:rsid w:val="00FD17B5"/>
    <w:rsid w:val="00FE3CC4"/>
    <w:rsid w:val="00FE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A6F86"/>
  <w15:chartTrackingRefBased/>
  <w15:docId w15:val="{A7A599DC-E2EA-4986-AF1C-0D7580CB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C01C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sz w:val="22"/>
      <w:szCs w:val="22"/>
    </w:rPr>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nhideWhenUsed/>
    <w:pPr>
      <w:tabs>
        <w:tab w:val="center" w:pos="4680"/>
        <w:tab w:val="right" w:pos="9360"/>
      </w:tabs>
      <w:spacing w:after="0" w:line="240" w:lineRule="auto"/>
    </w:pPr>
  </w:style>
  <w:style w:type="character" w:customStyle="1" w:styleId="FooterChar">
    <w:name w:val="Footer Char"/>
    <w:basedOn w:val="DefaultParagraphFont"/>
    <w:semiHidden/>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B05C50"/>
    <w:pPr>
      <w:ind w:left="720"/>
    </w:pPr>
  </w:style>
  <w:style w:type="character" w:customStyle="1" w:styleId="Heading1Char">
    <w:name w:val="Heading 1 Char"/>
    <w:link w:val="Heading1"/>
    <w:uiPriority w:val="9"/>
    <w:rsid w:val="00EC01CD"/>
    <w:rPr>
      <w:rFonts w:ascii="Cambria" w:eastAsia="Times New Roman" w:hAnsi="Cambria" w:cs="Times New Roman"/>
      <w:b/>
      <w:bCs/>
      <w:kern w:val="32"/>
      <w:sz w:val="32"/>
      <w:szCs w:val="32"/>
    </w:rPr>
  </w:style>
  <w:style w:type="character" w:styleId="Strong">
    <w:name w:val="Strong"/>
    <w:basedOn w:val="DefaultParagraphFont"/>
    <w:uiPriority w:val="22"/>
    <w:qFormat/>
    <w:rsid w:val="00241DE7"/>
    <w:rPr>
      <w:b/>
      <w:bCs/>
    </w:rPr>
  </w:style>
  <w:style w:type="table" w:styleId="TableGrid">
    <w:name w:val="Table Grid"/>
    <w:basedOn w:val="TableNormal"/>
    <w:uiPriority w:val="59"/>
    <w:rsid w:val="00475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241AA"/>
    <w:pPr>
      <w:spacing w:after="0" w:line="240" w:lineRule="auto"/>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rsid w:val="003241AA"/>
    <w:rPr>
      <w:rFonts w:ascii="Times New Roman" w:eastAsiaTheme="minorHAnsi" w:hAnsi="Times New Roman" w:cstheme="minorBidi"/>
    </w:rPr>
  </w:style>
  <w:style w:type="character" w:styleId="Hyperlink">
    <w:name w:val="Hyperlink"/>
    <w:basedOn w:val="DefaultParagraphFont"/>
    <w:unhideWhenUsed/>
    <w:rsid w:val="009F2EEC"/>
    <w:rPr>
      <w:color w:val="0563C1" w:themeColor="hyperlink"/>
      <w:u w:val="single"/>
    </w:rPr>
  </w:style>
  <w:style w:type="character" w:styleId="UnresolvedMention">
    <w:name w:val="Unresolved Mention"/>
    <w:basedOn w:val="DefaultParagraphFont"/>
    <w:uiPriority w:val="99"/>
    <w:semiHidden/>
    <w:unhideWhenUsed/>
    <w:rsid w:val="009F2EEC"/>
    <w:rPr>
      <w:color w:val="605E5C"/>
      <w:shd w:val="clear" w:color="auto" w:fill="E1DFDD"/>
    </w:rPr>
  </w:style>
  <w:style w:type="character" w:styleId="FollowedHyperlink">
    <w:name w:val="FollowedHyperlink"/>
    <w:basedOn w:val="DefaultParagraphFont"/>
    <w:uiPriority w:val="99"/>
    <w:semiHidden/>
    <w:unhideWhenUsed/>
    <w:rsid w:val="009F2EEC"/>
    <w:rPr>
      <w:color w:val="954F72" w:themeColor="followedHyperlink"/>
      <w:u w:val="single"/>
    </w:rPr>
  </w:style>
  <w:style w:type="paragraph" w:styleId="NormalWeb">
    <w:name w:val="Normal (Web)"/>
    <w:basedOn w:val="Normal"/>
    <w:uiPriority w:val="99"/>
    <w:unhideWhenUsed/>
    <w:rsid w:val="009F2EE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3949">
      <w:bodyDiv w:val="1"/>
      <w:marLeft w:val="0"/>
      <w:marRight w:val="0"/>
      <w:marTop w:val="0"/>
      <w:marBottom w:val="0"/>
      <w:divBdr>
        <w:top w:val="none" w:sz="0" w:space="0" w:color="auto"/>
        <w:left w:val="none" w:sz="0" w:space="0" w:color="auto"/>
        <w:bottom w:val="none" w:sz="0" w:space="0" w:color="auto"/>
        <w:right w:val="none" w:sz="0" w:space="0" w:color="auto"/>
      </w:divBdr>
    </w:div>
    <w:div w:id="307975355">
      <w:bodyDiv w:val="1"/>
      <w:marLeft w:val="0"/>
      <w:marRight w:val="0"/>
      <w:marTop w:val="0"/>
      <w:marBottom w:val="0"/>
      <w:divBdr>
        <w:top w:val="none" w:sz="0" w:space="0" w:color="auto"/>
        <w:left w:val="none" w:sz="0" w:space="0" w:color="auto"/>
        <w:bottom w:val="none" w:sz="0" w:space="0" w:color="auto"/>
        <w:right w:val="none" w:sz="0" w:space="0" w:color="auto"/>
      </w:divBdr>
    </w:div>
    <w:div w:id="390233103">
      <w:bodyDiv w:val="1"/>
      <w:marLeft w:val="0"/>
      <w:marRight w:val="0"/>
      <w:marTop w:val="0"/>
      <w:marBottom w:val="0"/>
      <w:divBdr>
        <w:top w:val="none" w:sz="0" w:space="0" w:color="auto"/>
        <w:left w:val="none" w:sz="0" w:space="0" w:color="auto"/>
        <w:bottom w:val="none" w:sz="0" w:space="0" w:color="auto"/>
        <w:right w:val="none" w:sz="0" w:space="0" w:color="auto"/>
      </w:divBdr>
    </w:div>
    <w:div w:id="1523937170">
      <w:bodyDiv w:val="1"/>
      <w:marLeft w:val="0"/>
      <w:marRight w:val="0"/>
      <w:marTop w:val="0"/>
      <w:marBottom w:val="0"/>
      <w:divBdr>
        <w:top w:val="none" w:sz="0" w:space="0" w:color="auto"/>
        <w:left w:val="none" w:sz="0" w:space="0" w:color="auto"/>
        <w:bottom w:val="none" w:sz="0" w:space="0" w:color="auto"/>
        <w:right w:val="none" w:sz="0" w:space="0" w:color="auto"/>
      </w:divBdr>
    </w:div>
    <w:div w:id="16619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8DDDB-2698-469A-A11B-3AE010E718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8E2354-D167-4E5B-B940-BBEDCB758B9C}">
  <ds:schemaRefs>
    <ds:schemaRef ds:uri="http://schemas.openxmlformats.org/officeDocument/2006/bibliography"/>
  </ds:schemaRefs>
</ds:datastoreItem>
</file>

<file path=customXml/itemProps3.xml><?xml version="1.0" encoding="utf-8"?>
<ds:datastoreItem xmlns:ds="http://schemas.openxmlformats.org/officeDocument/2006/customXml" ds:itemID="{04A7753C-AEFC-4108-9295-B56A0EA753D2}">
  <ds:schemaRefs>
    <ds:schemaRef ds:uri="http://schemas.microsoft.com/sharepoint/v3/contenttype/forms"/>
  </ds:schemaRefs>
</ds:datastoreItem>
</file>

<file path=customXml/itemProps4.xml><?xml version="1.0" encoding="utf-8"?>
<ds:datastoreItem xmlns:ds="http://schemas.openxmlformats.org/officeDocument/2006/customXml" ds:itemID="{B34874FD-5912-49A1-A886-63786344CE48}"/>
</file>

<file path=docProps/app.xml><?xml version="1.0" encoding="utf-8"?>
<Properties xmlns="http://schemas.openxmlformats.org/officeDocument/2006/extended-properties" xmlns:vt="http://schemas.openxmlformats.org/officeDocument/2006/docPropsVTypes">
  <Template>Normal.dotm</Template>
  <TotalTime>117</TotalTime>
  <Pages>6</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vt:lpstr>
    </vt:vector>
  </TitlesOfParts>
  <Company>FUJITSU</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Laura Shively</dc:creator>
  <cp:keywords/>
  <cp:lastModifiedBy>Allyson Kronick</cp:lastModifiedBy>
  <cp:revision>22</cp:revision>
  <cp:lastPrinted>2022-04-20T02:39:00Z</cp:lastPrinted>
  <dcterms:created xsi:type="dcterms:W3CDTF">2022-04-20T02:32:00Z</dcterms:created>
  <dcterms:modified xsi:type="dcterms:W3CDTF">2025-02-18T17:38:00Z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